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E32" w:rsidRPr="00047E18" w:rsidRDefault="00931E32" w:rsidP="00047E18">
      <w:pPr>
        <w:pStyle w:val="a7"/>
        <w:rPr>
          <w:b w:val="0"/>
          <w:caps/>
          <w:color w:val="000000"/>
          <w:sz w:val="24"/>
          <w:szCs w:val="24"/>
          <w:shd w:val="clear" w:color="auto" w:fill="FFFFFF"/>
        </w:rPr>
      </w:pPr>
      <w:r w:rsidRPr="00047E18">
        <w:rPr>
          <w:b w:val="0"/>
          <w:caps/>
          <w:color w:val="000000"/>
          <w:sz w:val="24"/>
          <w:szCs w:val="24"/>
          <w:shd w:val="clear" w:color="auto" w:fill="FFFFFF"/>
        </w:rPr>
        <w:t xml:space="preserve">МИНИСТЕРСТВО НАУКИ </w:t>
      </w:r>
      <w:r w:rsidR="00EF643E" w:rsidRPr="00047E18">
        <w:rPr>
          <w:b w:val="0"/>
          <w:caps/>
          <w:color w:val="000000"/>
          <w:sz w:val="24"/>
          <w:szCs w:val="24"/>
          <w:shd w:val="clear" w:color="auto" w:fill="FFFFFF"/>
        </w:rPr>
        <w:t xml:space="preserve">и высшего образования </w:t>
      </w:r>
      <w:r w:rsidRPr="00047E18">
        <w:rPr>
          <w:b w:val="0"/>
          <w:caps/>
          <w:color w:val="000000"/>
          <w:sz w:val="24"/>
          <w:szCs w:val="24"/>
          <w:shd w:val="clear" w:color="auto" w:fill="FFFFFF"/>
        </w:rPr>
        <w:t>РОССИЙСКОЙ ФЕДЕРАЦИИ</w:t>
      </w:r>
    </w:p>
    <w:p w:rsidR="00EF643E" w:rsidRDefault="00EF643E" w:rsidP="00047E18">
      <w:pPr>
        <w:pStyle w:val="a7"/>
        <w:rPr>
          <w:b w:val="0"/>
          <w:caps/>
          <w:color w:val="000000"/>
          <w:sz w:val="24"/>
          <w:szCs w:val="24"/>
          <w:shd w:val="clear" w:color="auto" w:fill="FFFFFF"/>
        </w:rPr>
      </w:pPr>
      <w:r w:rsidRPr="00EF643E">
        <w:rPr>
          <w:b w:val="0"/>
          <w:caps/>
          <w:color w:val="000000"/>
          <w:sz w:val="24"/>
          <w:szCs w:val="24"/>
          <w:shd w:val="clear" w:color="auto" w:fill="FFFFFF"/>
        </w:rPr>
        <w:t xml:space="preserve">Федеральное государственное бюджетное образовательное учреждение высшего образования </w:t>
      </w:r>
    </w:p>
    <w:p w:rsidR="00931E32" w:rsidRPr="00047E18" w:rsidRDefault="00EF643E" w:rsidP="00047E18">
      <w:pPr>
        <w:pStyle w:val="a7"/>
        <w:rPr>
          <w:b w:val="0"/>
          <w:caps/>
          <w:color w:val="000000"/>
          <w:sz w:val="24"/>
          <w:szCs w:val="24"/>
          <w:shd w:val="clear" w:color="auto" w:fill="FFFFFF"/>
        </w:rPr>
      </w:pPr>
      <w:r w:rsidRPr="00EF643E">
        <w:rPr>
          <w:b w:val="0"/>
          <w:caps/>
          <w:color w:val="000000"/>
          <w:sz w:val="24"/>
          <w:szCs w:val="24"/>
          <w:shd w:val="clear" w:color="auto" w:fill="FFFFFF"/>
        </w:rPr>
        <w:t xml:space="preserve">«Камчатский государственный университет имени Витуса Беринга» </w:t>
      </w:r>
    </w:p>
    <w:p w:rsidR="00931E32" w:rsidRDefault="00931E32" w:rsidP="00291BA3">
      <w:pPr>
        <w:ind w:firstLine="709"/>
        <w:jc w:val="center"/>
        <w:rPr>
          <w:sz w:val="24"/>
          <w:szCs w:val="24"/>
        </w:rPr>
      </w:pPr>
    </w:p>
    <w:p w:rsidR="00931E32" w:rsidRDefault="00931E32" w:rsidP="00291BA3">
      <w:pPr>
        <w:pStyle w:val="FR3"/>
        <w:spacing w:line="240" w:lineRule="auto"/>
        <w:ind w:firstLine="709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781251" w:rsidRDefault="00781251" w:rsidP="00781251">
      <w:pPr>
        <w:rPr>
          <w:sz w:val="28"/>
          <w:szCs w:val="28"/>
        </w:rPr>
      </w:pPr>
    </w:p>
    <w:p w:rsidR="00931E32" w:rsidRDefault="00931E32" w:rsidP="00931E32">
      <w:pPr>
        <w:pStyle w:val="FR3"/>
        <w:spacing w:line="240" w:lineRule="auto"/>
        <w:ind w:left="-142" w:firstLine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2F5B1B" w:rsidRDefault="002F5B1B" w:rsidP="00931E32">
      <w:pPr>
        <w:pStyle w:val="FR3"/>
        <w:spacing w:line="240" w:lineRule="auto"/>
        <w:ind w:left="-142" w:firstLine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2F5B1B" w:rsidRDefault="002F5B1B" w:rsidP="00931E32">
      <w:pPr>
        <w:pStyle w:val="FR3"/>
        <w:spacing w:line="240" w:lineRule="auto"/>
        <w:ind w:left="-142" w:firstLine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2F5B1B" w:rsidRDefault="002F5B1B" w:rsidP="00931E32">
      <w:pPr>
        <w:pStyle w:val="FR3"/>
        <w:spacing w:line="240" w:lineRule="auto"/>
        <w:ind w:left="-142" w:firstLine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2F5B1B" w:rsidRDefault="002F5B1B" w:rsidP="00931E32">
      <w:pPr>
        <w:pStyle w:val="FR3"/>
        <w:spacing w:line="240" w:lineRule="auto"/>
        <w:ind w:left="-142" w:firstLine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2F5B1B" w:rsidRDefault="002F5B1B" w:rsidP="00931E32">
      <w:pPr>
        <w:pStyle w:val="FR3"/>
        <w:spacing w:line="240" w:lineRule="auto"/>
        <w:ind w:left="-142" w:firstLine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2F5B1B" w:rsidRDefault="002F5B1B" w:rsidP="00931E32">
      <w:pPr>
        <w:pStyle w:val="FR3"/>
        <w:spacing w:line="240" w:lineRule="auto"/>
        <w:ind w:left="-142" w:firstLine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2F5B1B" w:rsidRDefault="002F5B1B" w:rsidP="00931E32">
      <w:pPr>
        <w:pStyle w:val="FR3"/>
        <w:spacing w:line="240" w:lineRule="auto"/>
        <w:ind w:left="-142" w:firstLine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2F5B1B" w:rsidRDefault="002F5B1B" w:rsidP="00931E32">
      <w:pPr>
        <w:pStyle w:val="FR3"/>
        <w:spacing w:line="240" w:lineRule="auto"/>
        <w:ind w:left="-142" w:firstLine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2F5B1B" w:rsidRDefault="002F5B1B" w:rsidP="00931E32">
      <w:pPr>
        <w:pStyle w:val="FR3"/>
        <w:spacing w:line="240" w:lineRule="auto"/>
        <w:ind w:left="-142" w:firstLine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931E32" w:rsidRDefault="00931E32" w:rsidP="00931E32">
      <w:pPr>
        <w:pStyle w:val="FR3"/>
        <w:spacing w:line="240" w:lineRule="auto"/>
        <w:ind w:left="-142" w:firstLine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626C80" w:rsidRDefault="00626C80" w:rsidP="00781251">
      <w:pPr>
        <w:pStyle w:val="FR3"/>
        <w:spacing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626C80" w:rsidRDefault="00626C80" w:rsidP="00291BA3">
      <w:pPr>
        <w:pStyle w:val="FR3"/>
        <w:spacing w:line="240" w:lineRule="auto"/>
        <w:ind w:left="-142"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931E32" w:rsidRDefault="00931E32" w:rsidP="00543A52">
      <w:pPr>
        <w:spacing w:line="360" w:lineRule="auto"/>
        <w:ind w:firstLine="709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ПРОГРАММА</w:t>
      </w:r>
    </w:p>
    <w:p w:rsidR="00543A52" w:rsidRDefault="008D30B2" w:rsidP="00543A52">
      <w:pPr>
        <w:spacing w:line="360" w:lineRule="auto"/>
        <w:ind w:firstLine="709"/>
        <w:jc w:val="center"/>
        <w:rPr>
          <w:b/>
          <w:caps/>
          <w:sz w:val="24"/>
          <w:szCs w:val="24"/>
        </w:rPr>
      </w:pPr>
      <w:r w:rsidRPr="008D30B2">
        <w:rPr>
          <w:b/>
          <w:caps/>
          <w:sz w:val="24"/>
          <w:szCs w:val="24"/>
        </w:rPr>
        <w:t>сдачи</w:t>
      </w:r>
      <w:r w:rsidR="00931E32" w:rsidRPr="008D30B2">
        <w:rPr>
          <w:b/>
          <w:caps/>
          <w:sz w:val="24"/>
          <w:szCs w:val="24"/>
        </w:rPr>
        <w:t xml:space="preserve"> ВСТУПИТЕЛЬНО</w:t>
      </w:r>
      <w:r w:rsidRPr="008D30B2">
        <w:rPr>
          <w:b/>
          <w:caps/>
          <w:sz w:val="24"/>
          <w:szCs w:val="24"/>
        </w:rPr>
        <w:t>го ЭКЗАМЕНа</w:t>
      </w:r>
      <w:r w:rsidR="00931E32" w:rsidRPr="008D30B2">
        <w:rPr>
          <w:b/>
          <w:caps/>
          <w:sz w:val="24"/>
          <w:szCs w:val="24"/>
        </w:rPr>
        <w:t xml:space="preserve"> </w:t>
      </w:r>
    </w:p>
    <w:p w:rsidR="00CC1AC5" w:rsidRDefault="00931E32" w:rsidP="00543A52">
      <w:pPr>
        <w:spacing w:line="360" w:lineRule="auto"/>
        <w:ind w:firstLine="709"/>
        <w:jc w:val="center"/>
        <w:rPr>
          <w:b/>
          <w:sz w:val="24"/>
          <w:szCs w:val="24"/>
        </w:rPr>
      </w:pPr>
      <w:r w:rsidRPr="003C257B">
        <w:rPr>
          <w:b/>
          <w:sz w:val="24"/>
          <w:szCs w:val="24"/>
        </w:rPr>
        <w:t xml:space="preserve">ПО </w:t>
      </w:r>
      <w:r w:rsidR="00CC1AC5">
        <w:rPr>
          <w:b/>
          <w:sz w:val="24"/>
          <w:szCs w:val="24"/>
        </w:rPr>
        <w:t xml:space="preserve">НАПРАВЛЕНИЮ </w:t>
      </w:r>
      <w:r w:rsidR="00BF6E40">
        <w:rPr>
          <w:b/>
          <w:sz w:val="24"/>
          <w:szCs w:val="24"/>
        </w:rPr>
        <w:t>38.04.01</w:t>
      </w:r>
      <w:r w:rsidR="00047E18">
        <w:rPr>
          <w:b/>
          <w:sz w:val="24"/>
          <w:szCs w:val="24"/>
        </w:rPr>
        <w:t xml:space="preserve"> </w:t>
      </w:r>
      <w:r w:rsidR="00BF6E40">
        <w:rPr>
          <w:b/>
          <w:sz w:val="24"/>
          <w:szCs w:val="24"/>
        </w:rPr>
        <w:t>«</w:t>
      </w:r>
      <w:r w:rsidR="00A76639">
        <w:rPr>
          <w:b/>
          <w:sz w:val="24"/>
          <w:szCs w:val="24"/>
        </w:rPr>
        <w:t>МЕНЕДЖМЕНТ</w:t>
      </w:r>
      <w:r w:rsidR="00BF6E40">
        <w:rPr>
          <w:b/>
          <w:sz w:val="24"/>
          <w:szCs w:val="24"/>
        </w:rPr>
        <w:t>»</w:t>
      </w:r>
      <w:r w:rsidR="00543A52">
        <w:rPr>
          <w:b/>
          <w:sz w:val="24"/>
          <w:szCs w:val="24"/>
        </w:rPr>
        <w:t>,</w:t>
      </w:r>
    </w:p>
    <w:p w:rsidR="00931E32" w:rsidRDefault="00543A52" w:rsidP="00543A52">
      <w:pPr>
        <w:spacing w:line="360" w:lineRule="auto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профил</w:t>
      </w:r>
      <w:r w:rsidR="00BF6E40">
        <w:rPr>
          <w:b/>
          <w:sz w:val="24"/>
          <w:szCs w:val="24"/>
        </w:rPr>
        <w:t>и</w:t>
      </w:r>
      <w:r w:rsidR="00A76639">
        <w:rPr>
          <w:b/>
          <w:sz w:val="24"/>
          <w:szCs w:val="24"/>
        </w:rPr>
        <w:t xml:space="preserve"> </w:t>
      </w:r>
      <w:r w:rsidR="00501B36">
        <w:rPr>
          <w:b/>
          <w:sz w:val="24"/>
          <w:szCs w:val="24"/>
        </w:rPr>
        <w:t xml:space="preserve"> «</w:t>
      </w:r>
      <w:r w:rsidR="00047E18">
        <w:rPr>
          <w:b/>
          <w:sz w:val="24"/>
          <w:szCs w:val="24"/>
        </w:rPr>
        <w:t>Кадровый менеджмент»</w:t>
      </w:r>
      <w:r w:rsidR="00BF6E40">
        <w:rPr>
          <w:b/>
          <w:sz w:val="24"/>
          <w:szCs w:val="24"/>
        </w:rPr>
        <w:t>, «Управление в сфере туризма и сервиса», «Финансовый менеджмент»</w:t>
      </w:r>
    </w:p>
    <w:p w:rsidR="00BF6E40" w:rsidRDefault="00BF6E40" w:rsidP="00543A52">
      <w:pPr>
        <w:spacing w:line="360" w:lineRule="auto"/>
        <w:ind w:firstLine="709"/>
        <w:jc w:val="center"/>
        <w:rPr>
          <w:b/>
          <w:sz w:val="24"/>
          <w:szCs w:val="24"/>
        </w:rPr>
      </w:pPr>
    </w:p>
    <w:p w:rsidR="00047E18" w:rsidRDefault="00047E18" w:rsidP="00543A52">
      <w:pPr>
        <w:spacing w:line="360" w:lineRule="auto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(квалификация - магистр)</w:t>
      </w:r>
    </w:p>
    <w:p w:rsidR="00CC1AC5" w:rsidRPr="003C257B" w:rsidRDefault="00CC1AC5" w:rsidP="00543A52">
      <w:pPr>
        <w:spacing w:line="360" w:lineRule="auto"/>
        <w:ind w:firstLine="709"/>
        <w:jc w:val="center"/>
        <w:rPr>
          <w:b/>
          <w:sz w:val="24"/>
          <w:szCs w:val="24"/>
        </w:rPr>
      </w:pPr>
    </w:p>
    <w:p w:rsidR="00931E32" w:rsidRPr="003C257B" w:rsidRDefault="00931E32" w:rsidP="00543A52">
      <w:pPr>
        <w:pStyle w:val="FR3"/>
        <w:spacing w:line="360" w:lineRule="auto"/>
        <w:ind w:left="-142" w:firstLine="709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931E32" w:rsidRDefault="00931E32" w:rsidP="00543A52">
      <w:pPr>
        <w:pStyle w:val="FR3"/>
        <w:spacing w:line="360" w:lineRule="auto"/>
        <w:ind w:left="-142"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931E32" w:rsidRDefault="008D30B2" w:rsidP="008D30B2">
      <w:pPr>
        <w:ind w:left="5812"/>
        <w:jc w:val="both"/>
        <w:rPr>
          <w:sz w:val="24"/>
          <w:szCs w:val="24"/>
        </w:rPr>
      </w:pPr>
      <w:r>
        <w:rPr>
          <w:sz w:val="24"/>
          <w:szCs w:val="24"/>
        </w:rPr>
        <w:t>Программа рассмотрена на заседании кафедры экономики  сервиса (протокол за</w:t>
      </w:r>
      <w:r w:rsidR="00BF6E40">
        <w:rPr>
          <w:sz w:val="24"/>
          <w:szCs w:val="24"/>
        </w:rPr>
        <w:t>седания кафедры №9 от 20.05.2024</w:t>
      </w:r>
      <w:r>
        <w:rPr>
          <w:sz w:val="24"/>
          <w:szCs w:val="24"/>
        </w:rPr>
        <w:t xml:space="preserve"> г.)</w:t>
      </w:r>
    </w:p>
    <w:p w:rsidR="008D30B2" w:rsidRDefault="008D30B2" w:rsidP="008D30B2">
      <w:pPr>
        <w:ind w:left="5812"/>
        <w:jc w:val="both"/>
        <w:rPr>
          <w:sz w:val="24"/>
          <w:szCs w:val="24"/>
        </w:rPr>
      </w:pPr>
      <w:r>
        <w:rPr>
          <w:sz w:val="24"/>
          <w:szCs w:val="24"/>
        </w:rPr>
        <w:t>И. о. зав. кафедрой М.Г. Кудряшова</w:t>
      </w:r>
    </w:p>
    <w:p w:rsidR="00931E32" w:rsidRDefault="00931E32" w:rsidP="00931E32">
      <w:pPr>
        <w:rPr>
          <w:sz w:val="24"/>
          <w:szCs w:val="24"/>
        </w:rPr>
      </w:pPr>
    </w:p>
    <w:p w:rsidR="00931E32" w:rsidRPr="003675CC" w:rsidRDefault="00931E32" w:rsidP="00206A15">
      <w:pPr>
        <w:pStyle w:val="FR3"/>
        <w:spacing w:line="240" w:lineRule="auto"/>
        <w:ind w:left="5940" w:firstLine="709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931E32" w:rsidRDefault="00931E32" w:rsidP="00206A15">
      <w:pPr>
        <w:pStyle w:val="FR3"/>
        <w:spacing w:line="240" w:lineRule="auto"/>
        <w:ind w:left="5940"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206A15" w:rsidRDefault="00206A15" w:rsidP="00931E32">
      <w:pPr>
        <w:pStyle w:val="FR3"/>
        <w:spacing w:line="240" w:lineRule="auto"/>
        <w:ind w:left="1274" w:firstLine="709"/>
        <w:rPr>
          <w:rFonts w:ascii="Times New Roman" w:hAnsi="Times New Roman" w:cs="Times New Roman"/>
          <w:bCs/>
          <w:iCs/>
          <w:sz w:val="28"/>
          <w:szCs w:val="28"/>
        </w:rPr>
      </w:pPr>
    </w:p>
    <w:p w:rsidR="00206A15" w:rsidRDefault="00206A15" w:rsidP="00931E32">
      <w:pPr>
        <w:pStyle w:val="FR3"/>
        <w:spacing w:line="240" w:lineRule="auto"/>
        <w:ind w:left="1274" w:firstLine="709"/>
        <w:rPr>
          <w:rFonts w:ascii="Times New Roman" w:hAnsi="Times New Roman" w:cs="Times New Roman"/>
          <w:bCs/>
          <w:iCs/>
          <w:sz w:val="28"/>
          <w:szCs w:val="28"/>
        </w:rPr>
      </w:pPr>
    </w:p>
    <w:p w:rsidR="00206A15" w:rsidRDefault="00206A15" w:rsidP="00931E32">
      <w:pPr>
        <w:pStyle w:val="FR3"/>
        <w:spacing w:line="240" w:lineRule="auto"/>
        <w:ind w:left="1274" w:firstLine="709"/>
        <w:rPr>
          <w:rFonts w:ascii="Times New Roman" w:hAnsi="Times New Roman" w:cs="Times New Roman"/>
          <w:bCs/>
          <w:iCs/>
          <w:sz w:val="28"/>
          <w:szCs w:val="28"/>
        </w:rPr>
      </w:pPr>
    </w:p>
    <w:p w:rsidR="00206A15" w:rsidRDefault="00206A15" w:rsidP="00206A15">
      <w:pPr>
        <w:pStyle w:val="FR3"/>
        <w:spacing w:line="240" w:lineRule="auto"/>
        <w:ind w:left="1274" w:firstLine="709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6A2CBB" w:rsidRDefault="006A2CBB" w:rsidP="00206A15">
      <w:pPr>
        <w:pStyle w:val="FR3"/>
        <w:spacing w:line="240" w:lineRule="auto"/>
        <w:ind w:left="1274" w:firstLine="709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047E18" w:rsidRDefault="00047E18" w:rsidP="008D30B2">
      <w:pPr>
        <w:pStyle w:val="FR3"/>
        <w:spacing w:line="240" w:lineRule="auto"/>
        <w:ind w:firstLine="709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П</w:t>
      </w:r>
      <w:r w:rsidR="00BF6E40">
        <w:rPr>
          <w:rFonts w:ascii="Times New Roman" w:hAnsi="Times New Roman" w:cs="Times New Roman"/>
          <w:bCs/>
          <w:iCs/>
          <w:sz w:val="28"/>
          <w:szCs w:val="28"/>
        </w:rPr>
        <w:t>етропавловск-Камчатский, 2024</w:t>
      </w:r>
    </w:p>
    <w:p w:rsidR="006239C9" w:rsidRPr="00BF6E40" w:rsidRDefault="00047E18" w:rsidP="00D832C5">
      <w:pPr>
        <w:numPr>
          <w:ilvl w:val="0"/>
          <w:numId w:val="20"/>
        </w:numPr>
        <w:spacing w:line="276" w:lineRule="auto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lastRenderedPageBreak/>
        <w:t>Основные понятия</w:t>
      </w:r>
    </w:p>
    <w:p w:rsidR="00BF6E40" w:rsidRPr="00D832C5" w:rsidRDefault="00BF6E40" w:rsidP="00BF6E40">
      <w:pPr>
        <w:spacing w:line="276" w:lineRule="auto"/>
        <w:ind w:left="1211"/>
        <w:jc w:val="both"/>
        <w:rPr>
          <w:b/>
          <w:bCs/>
          <w:sz w:val="28"/>
          <w:szCs w:val="28"/>
        </w:rPr>
      </w:pPr>
    </w:p>
    <w:p w:rsidR="00C519A5" w:rsidRDefault="00BF6E40" w:rsidP="00D832C5">
      <w:pPr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Управление, менеджмент. </w:t>
      </w:r>
      <w:r w:rsidR="00C519A5">
        <w:rPr>
          <w:sz w:val="28"/>
          <w:szCs w:val="28"/>
        </w:rPr>
        <w:t xml:space="preserve">Основные подходы к изучению проблем управления: количественный, процессный, системный, ситуационный. </w:t>
      </w:r>
    </w:p>
    <w:p w:rsidR="00626C80" w:rsidRDefault="00A76639" w:rsidP="00D832C5">
      <w:pPr>
        <w:spacing w:line="276" w:lineRule="auto"/>
        <w:ind w:firstLine="540"/>
        <w:jc w:val="both"/>
        <w:rPr>
          <w:sz w:val="28"/>
          <w:szCs w:val="28"/>
        </w:rPr>
      </w:pPr>
      <w:r w:rsidRPr="006239C9">
        <w:rPr>
          <w:sz w:val="28"/>
          <w:szCs w:val="28"/>
        </w:rPr>
        <w:t>Цели и функции</w:t>
      </w:r>
      <w:r w:rsidR="00C519A5">
        <w:rPr>
          <w:sz w:val="28"/>
          <w:szCs w:val="28"/>
        </w:rPr>
        <w:t xml:space="preserve"> менеджмента. Методы менеджмента. Организация как объект управления. О</w:t>
      </w:r>
      <w:r w:rsidRPr="006239C9">
        <w:rPr>
          <w:sz w:val="28"/>
          <w:szCs w:val="28"/>
        </w:rPr>
        <w:t xml:space="preserve">рганизационные структуры управления. </w:t>
      </w:r>
    </w:p>
    <w:p w:rsidR="00C519A5" w:rsidRDefault="00C519A5" w:rsidP="00D832C5">
      <w:pPr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Управленческие решения. Коммуникации</w:t>
      </w:r>
      <w:r w:rsidR="00A76639" w:rsidRPr="006239C9">
        <w:rPr>
          <w:sz w:val="28"/>
          <w:szCs w:val="28"/>
        </w:rPr>
        <w:t xml:space="preserve"> в процессе управления</w:t>
      </w:r>
      <w:r>
        <w:rPr>
          <w:sz w:val="28"/>
          <w:szCs w:val="28"/>
        </w:rPr>
        <w:t>.</w:t>
      </w:r>
      <w:r w:rsidR="00BF6E40">
        <w:rPr>
          <w:sz w:val="28"/>
          <w:szCs w:val="28"/>
        </w:rPr>
        <w:t xml:space="preserve"> Организационная культура. Риск-менеджмент.</w:t>
      </w:r>
    </w:p>
    <w:p w:rsidR="00626C80" w:rsidRPr="00C519A5" w:rsidRDefault="00C519A5" w:rsidP="00C519A5">
      <w:pPr>
        <w:ind w:firstLine="540"/>
        <w:rPr>
          <w:color w:val="000000"/>
          <w:sz w:val="28"/>
          <w:szCs w:val="28"/>
        </w:rPr>
      </w:pPr>
      <w:bookmarkStart w:id="0" w:name="_GoBack"/>
      <w:bookmarkEnd w:id="0"/>
      <w:r w:rsidRPr="00C519A5">
        <w:rPr>
          <w:color w:val="000000"/>
          <w:sz w:val="28"/>
          <w:szCs w:val="28"/>
        </w:rPr>
        <w:t>Качество  и эффективность менеджмента.</w:t>
      </w:r>
      <w:r>
        <w:rPr>
          <w:color w:val="000000"/>
          <w:sz w:val="28"/>
          <w:szCs w:val="28"/>
        </w:rPr>
        <w:t xml:space="preserve"> </w:t>
      </w:r>
    </w:p>
    <w:p w:rsidR="00C519A5" w:rsidRPr="00D832C5" w:rsidRDefault="00C519A5" w:rsidP="00D832C5">
      <w:pPr>
        <w:rPr>
          <w:b/>
          <w:color w:val="000000"/>
          <w:sz w:val="28"/>
          <w:szCs w:val="28"/>
        </w:rPr>
      </w:pPr>
    </w:p>
    <w:p w:rsidR="00BF6E40" w:rsidRDefault="006239C9" w:rsidP="00BF6E40">
      <w:pPr>
        <w:pStyle w:val="af"/>
        <w:numPr>
          <w:ilvl w:val="0"/>
          <w:numId w:val="20"/>
        </w:numPr>
        <w:spacing w:line="281" w:lineRule="auto"/>
        <w:rPr>
          <w:b/>
          <w:color w:val="000000"/>
          <w:sz w:val="28"/>
          <w:szCs w:val="28"/>
        </w:rPr>
      </w:pPr>
      <w:r w:rsidRPr="00BF6E40">
        <w:rPr>
          <w:b/>
          <w:color w:val="000000"/>
          <w:sz w:val="28"/>
          <w:szCs w:val="28"/>
        </w:rPr>
        <w:t>В</w:t>
      </w:r>
      <w:r w:rsidR="00E668F1" w:rsidRPr="00BF6E40">
        <w:rPr>
          <w:b/>
          <w:color w:val="000000"/>
          <w:sz w:val="28"/>
          <w:szCs w:val="28"/>
        </w:rPr>
        <w:t xml:space="preserve">опросы </w:t>
      </w:r>
      <w:r w:rsidR="00BF6E40" w:rsidRPr="00BF6E40">
        <w:rPr>
          <w:b/>
          <w:color w:val="000000"/>
          <w:sz w:val="28"/>
          <w:szCs w:val="28"/>
        </w:rPr>
        <w:t xml:space="preserve"> вступительных испытаний</w:t>
      </w:r>
    </w:p>
    <w:p w:rsidR="00BF6E40" w:rsidRPr="00BF6E40" w:rsidRDefault="00BF6E40" w:rsidP="00BF6E40">
      <w:pPr>
        <w:pStyle w:val="af"/>
        <w:spacing w:line="281" w:lineRule="auto"/>
        <w:ind w:left="1211"/>
        <w:rPr>
          <w:b/>
          <w:color w:val="000000"/>
          <w:sz w:val="28"/>
          <w:szCs w:val="28"/>
        </w:rPr>
      </w:pPr>
    </w:p>
    <w:p w:rsidR="00BF6E40" w:rsidRPr="00BF6E40" w:rsidRDefault="00BF6E40" w:rsidP="00BF6E40">
      <w:pPr>
        <w:numPr>
          <w:ilvl w:val="0"/>
          <w:numId w:val="21"/>
        </w:numPr>
        <w:spacing w:line="281" w:lineRule="auto"/>
        <w:jc w:val="both"/>
        <w:rPr>
          <w:b/>
          <w:sz w:val="28"/>
          <w:szCs w:val="28"/>
        </w:rPr>
      </w:pPr>
      <w:r w:rsidRPr="00BF6E40">
        <w:rPr>
          <w:b/>
          <w:sz w:val="28"/>
          <w:szCs w:val="28"/>
        </w:rPr>
        <w:t>Понятие и сущность управления и менеджмента.</w:t>
      </w:r>
    </w:p>
    <w:p w:rsidR="00BF6E40" w:rsidRPr="00BF6E40" w:rsidRDefault="00BF6E40" w:rsidP="00BF6E40">
      <w:pPr>
        <w:pStyle w:val="a9"/>
        <w:spacing w:after="0" w:line="281" w:lineRule="auto"/>
        <w:ind w:firstLine="360"/>
        <w:jc w:val="both"/>
        <w:rPr>
          <w:b/>
          <w:sz w:val="28"/>
          <w:szCs w:val="28"/>
        </w:rPr>
      </w:pPr>
      <w:r w:rsidRPr="00BF6E40">
        <w:rPr>
          <w:sz w:val="28"/>
          <w:szCs w:val="28"/>
        </w:rPr>
        <w:t xml:space="preserve">Сущность и предмет менеджмента. Связь менеджмента с другими науками. Понятия «менеджмент» и «управление»: общее и разное. Менеджмент и управление как виды деятельности. Этапы управленческой деятельности. Элементы процесса управления: управленческий труд, предмет труда, средства труда. Виды менеджмента. Принципы менеджмента. </w:t>
      </w:r>
    </w:p>
    <w:p w:rsidR="00BF6E40" w:rsidRPr="00BF6E40" w:rsidRDefault="00BF6E40" w:rsidP="00BF6E40">
      <w:pPr>
        <w:pStyle w:val="a9"/>
        <w:spacing w:after="0" w:line="281" w:lineRule="auto"/>
        <w:ind w:firstLine="360"/>
        <w:jc w:val="both"/>
        <w:rPr>
          <w:b/>
          <w:sz w:val="28"/>
          <w:szCs w:val="28"/>
        </w:rPr>
      </w:pPr>
    </w:p>
    <w:p w:rsidR="00BF6E40" w:rsidRPr="00BF6E40" w:rsidRDefault="00BF6E40" w:rsidP="00BF6E40">
      <w:pPr>
        <w:pStyle w:val="a9"/>
        <w:spacing w:after="0" w:line="281" w:lineRule="auto"/>
        <w:jc w:val="both"/>
        <w:rPr>
          <w:b/>
          <w:sz w:val="28"/>
          <w:szCs w:val="28"/>
        </w:rPr>
      </w:pPr>
      <w:r w:rsidRPr="00BF6E40">
        <w:rPr>
          <w:b/>
          <w:color w:val="000000"/>
          <w:sz w:val="28"/>
          <w:szCs w:val="28"/>
        </w:rPr>
        <w:t>2. Планирование как функция управления.</w:t>
      </w:r>
    </w:p>
    <w:p w:rsidR="00BF6E40" w:rsidRPr="00BF6E40" w:rsidRDefault="00BF6E40" w:rsidP="00BF6E40">
      <w:pPr>
        <w:spacing w:line="281" w:lineRule="auto"/>
        <w:ind w:firstLine="360"/>
        <w:jc w:val="both"/>
        <w:rPr>
          <w:color w:val="000000"/>
          <w:sz w:val="28"/>
          <w:szCs w:val="28"/>
        </w:rPr>
      </w:pPr>
      <w:r w:rsidRPr="00BF6E40">
        <w:rPr>
          <w:color w:val="000000"/>
          <w:sz w:val="28"/>
          <w:szCs w:val="28"/>
        </w:rPr>
        <w:t>Сущность и задачи планирования. Преимущества планирования для объекта управления. Принципы планирования. Этапы процесса планирования. Функции планирования: прогнозирование, моделирование, программирование. Результат планирования.</w:t>
      </w:r>
    </w:p>
    <w:p w:rsidR="00BF6E40" w:rsidRPr="00BF6E40" w:rsidRDefault="00BF6E40" w:rsidP="00BF6E40">
      <w:pPr>
        <w:spacing w:line="281" w:lineRule="auto"/>
        <w:jc w:val="both"/>
        <w:rPr>
          <w:i/>
          <w:color w:val="000000"/>
          <w:sz w:val="28"/>
          <w:szCs w:val="28"/>
        </w:rPr>
      </w:pPr>
    </w:p>
    <w:p w:rsidR="00BF6E40" w:rsidRPr="00BF6E40" w:rsidRDefault="00BF6E40" w:rsidP="00BF6E40">
      <w:pPr>
        <w:spacing w:line="281" w:lineRule="auto"/>
        <w:jc w:val="both"/>
        <w:rPr>
          <w:b/>
          <w:color w:val="000000"/>
          <w:sz w:val="28"/>
          <w:szCs w:val="28"/>
        </w:rPr>
      </w:pPr>
      <w:r w:rsidRPr="00BF6E40">
        <w:rPr>
          <w:b/>
          <w:color w:val="000000"/>
          <w:sz w:val="28"/>
          <w:szCs w:val="28"/>
        </w:rPr>
        <w:t>3. Организация как функция управления.</w:t>
      </w:r>
    </w:p>
    <w:p w:rsidR="00BF6E40" w:rsidRPr="00BF6E40" w:rsidRDefault="00BF6E40" w:rsidP="00BF6E40">
      <w:pPr>
        <w:spacing w:line="281" w:lineRule="auto"/>
        <w:ind w:firstLine="360"/>
        <w:jc w:val="both"/>
        <w:rPr>
          <w:color w:val="000000"/>
          <w:sz w:val="28"/>
          <w:szCs w:val="28"/>
        </w:rPr>
      </w:pPr>
      <w:r w:rsidRPr="00BF6E40">
        <w:rPr>
          <w:color w:val="000000"/>
          <w:sz w:val="28"/>
          <w:szCs w:val="28"/>
        </w:rPr>
        <w:t xml:space="preserve">Понятие и сущность организации как функции управления. Цель и задачи организации как функции управления. Функции организации: </w:t>
      </w:r>
      <w:proofErr w:type="spellStart"/>
      <w:r w:rsidRPr="00BF6E40">
        <w:rPr>
          <w:color w:val="000000"/>
          <w:sz w:val="28"/>
          <w:szCs w:val="28"/>
        </w:rPr>
        <w:t>департаментализация</w:t>
      </w:r>
      <w:proofErr w:type="spellEnd"/>
      <w:r w:rsidRPr="00BF6E40">
        <w:rPr>
          <w:color w:val="000000"/>
          <w:sz w:val="28"/>
          <w:szCs w:val="28"/>
        </w:rPr>
        <w:t>, распределение власти, разделение труда. Понятие и причины делегирования. Элементы делегирования полномочий. Правила делегирования полномочий. Централизация и децентрализация: преимущества и недостатки. Преимущества специализации (разделения труда).</w:t>
      </w:r>
    </w:p>
    <w:p w:rsidR="00BF6E40" w:rsidRPr="00BF6E40" w:rsidRDefault="00BF6E40" w:rsidP="00BF6E40">
      <w:pPr>
        <w:spacing w:line="281" w:lineRule="auto"/>
        <w:jc w:val="both"/>
        <w:rPr>
          <w:color w:val="000000"/>
          <w:sz w:val="28"/>
          <w:szCs w:val="28"/>
        </w:rPr>
      </w:pPr>
    </w:p>
    <w:p w:rsidR="00BF6E40" w:rsidRPr="00BF6E40" w:rsidRDefault="00BF6E40" w:rsidP="00BF6E40">
      <w:pPr>
        <w:spacing w:line="281" w:lineRule="auto"/>
        <w:jc w:val="both"/>
        <w:rPr>
          <w:b/>
          <w:color w:val="000000"/>
          <w:sz w:val="28"/>
          <w:szCs w:val="28"/>
        </w:rPr>
      </w:pPr>
      <w:r w:rsidRPr="00BF6E40">
        <w:rPr>
          <w:b/>
          <w:color w:val="000000"/>
          <w:sz w:val="28"/>
          <w:szCs w:val="28"/>
        </w:rPr>
        <w:t>4. Координация как функция управления.</w:t>
      </w:r>
    </w:p>
    <w:p w:rsidR="00BF6E40" w:rsidRPr="00BF6E40" w:rsidRDefault="00BF6E40" w:rsidP="00BF6E40">
      <w:pPr>
        <w:spacing w:line="281" w:lineRule="auto"/>
        <w:ind w:firstLine="284"/>
        <w:jc w:val="both"/>
        <w:rPr>
          <w:color w:val="000000"/>
          <w:sz w:val="28"/>
          <w:szCs w:val="28"/>
        </w:rPr>
      </w:pPr>
      <w:r w:rsidRPr="00BF6E40">
        <w:rPr>
          <w:color w:val="000000"/>
          <w:sz w:val="28"/>
          <w:szCs w:val="28"/>
        </w:rPr>
        <w:t xml:space="preserve">Понятие и сущность координации. Цель и задачи координации. Принципы эффективной координации. Идея скалярной цепи А. </w:t>
      </w:r>
      <w:proofErr w:type="spellStart"/>
      <w:r w:rsidRPr="00BF6E40">
        <w:rPr>
          <w:color w:val="000000"/>
          <w:sz w:val="28"/>
          <w:szCs w:val="28"/>
        </w:rPr>
        <w:t>Файоля</w:t>
      </w:r>
      <w:proofErr w:type="spellEnd"/>
      <w:r w:rsidRPr="00BF6E40">
        <w:rPr>
          <w:color w:val="000000"/>
          <w:sz w:val="28"/>
          <w:szCs w:val="28"/>
        </w:rPr>
        <w:t>. Понятие интервала управления. Масштаб управляемости в верхнем и низшем звеньях управления.</w:t>
      </w:r>
    </w:p>
    <w:p w:rsidR="00BF6E40" w:rsidRPr="00BF6E40" w:rsidRDefault="00BF6E40" w:rsidP="00BF6E40">
      <w:pPr>
        <w:spacing w:line="281" w:lineRule="auto"/>
        <w:jc w:val="both"/>
        <w:rPr>
          <w:b/>
          <w:color w:val="000000"/>
          <w:sz w:val="28"/>
          <w:szCs w:val="28"/>
        </w:rPr>
      </w:pPr>
      <w:r w:rsidRPr="00BF6E40">
        <w:rPr>
          <w:b/>
          <w:color w:val="000000"/>
          <w:sz w:val="28"/>
          <w:szCs w:val="28"/>
        </w:rPr>
        <w:t>5. Контроль как функция управления.</w:t>
      </w:r>
    </w:p>
    <w:p w:rsidR="00BF6E40" w:rsidRPr="00BF6E40" w:rsidRDefault="00BF6E40" w:rsidP="00BF6E40">
      <w:pPr>
        <w:spacing w:line="281" w:lineRule="auto"/>
        <w:ind w:firstLine="426"/>
        <w:jc w:val="both"/>
        <w:rPr>
          <w:color w:val="000000"/>
          <w:sz w:val="28"/>
          <w:szCs w:val="28"/>
        </w:rPr>
      </w:pPr>
      <w:r w:rsidRPr="00BF6E40">
        <w:rPr>
          <w:color w:val="000000"/>
          <w:sz w:val="28"/>
          <w:szCs w:val="28"/>
        </w:rPr>
        <w:lastRenderedPageBreak/>
        <w:t xml:space="preserve">Понятие и содержание контроля. Значение контроля. Задачи контроля. Виды контроля. Функции контроля в системе управления. Принципы контроля. Этапы процесса контроля. Требования, предъявляемые к контролю. </w:t>
      </w:r>
    </w:p>
    <w:p w:rsidR="00BF6E40" w:rsidRPr="00BF6E40" w:rsidRDefault="00BF6E40" w:rsidP="00BF6E40">
      <w:pPr>
        <w:spacing w:line="281" w:lineRule="auto"/>
        <w:jc w:val="both"/>
        <w:rPr>
          <w:color w:val="000000"/>
          <w:sz w:val="28"/>
          <w:szCs w:val="28"/>
        </w:rPr>
      </w:pPr>
    </w:p>
    <w:p w:rsidR="00BF6E40" w:rsidRPr="00BF6E40" w:rsidRDefault="00BF6E40" w:rsidP="00BF6E40">
      <w:pPr>
        <w:spacing w:line="281" w:lineRule="auto"/>
        <w:jc w:val="both"/>
        <w:rPr>
          <w:b/>
          <w:color w:val="000000"/>
          <w:sz w:val="28"/>
          <w:szCs w:val="28"/>
        </w:rPr>
      </w:pPr>
      <w:r w:rsidRPr="00BF6E40">
        <w:rPr>
          <w:b/>
          <w:color w:val="000000"/>
          <w:sz w:val="28"/>
          <w:szCs w:val="28"/>
        </w:rPr>
        <w:t>6. Мотивация как функция управления.</w:t>
      </w:r>
    </w:p>
    <w:p w:rsidR="00BF6E40" w:rsidRPr="00BF6E40" w:rsidRDefault="00BF6E40" w:rsidP="00BF6E40">
      <w:pPr>
        <w:spacing w:line="281" w:lineRule="auto"/>
        <w:ind w:firstLine="360"/>
        <w:jc w:val="both"/>
        <w:rPr>
          <w:color w:val="000000"/>
          <w:sz w:val="28"/>
          <w:szCs w:val="28"/>
        </w:rPr>
      </w:pPr>
      <w:r w:rsidRPr="00BF6E40">
        <w:rPr>
          <w:color w:val="000000"/>
          <w:sz w:val="28"/>
          <w:szCs w:val="28"/>
        </w:rPr>
        <w:t>Понятие и сущность мотивации. Основные понятия мотивации: потребности, мотивы, вознаграждение, стимулы. Мотивация и стимулирование. Алгоритм процесса мотивации. Принципы мотивации. Условия успешной мотивации подчинённых.</w:t>
      </w:r>
    </w:p>
    <w:p w:rsidR="00BF6E40" w:rsidRPr="00BF6E40" w:rsidRDefault="00BF6E40" w:rsidP="00BF6E40">
      <w:pPr>
        <w:pStyle w:val="a9"/>
        <w:spacing w:after="0" w:line="281" w:lineRule="auto"/>
        <w:ind w:left="360"/>
        <w:jc w:val="both"/>
        <w:rPr>
          <w:b/>
          <w:sz w:val="28"/>
          <w:szCs w:val="28"/>
        </w:rPr>
      </w:pPr>
    </w:p>
    <w:p w:rsidR="00BF6E40" w:rsidRPr="00BF6E40" w:rsidRDefault="00BF6E40" w:rsidP="00BF6E40">
      <w:pPr>
        <w:spacing w:line="281" w:lineRule="auto"/>
        <w:jc w:val="both"/>
        <w:rPr>
          <w:b/>
          <w:sz w:val="28"/>
          <w:szCs w:val="28"/>
        </w:rPr>
      </w:pPr>
      <w:r w:rsidRPr="00BF6E40">
        <w:rPr>
          <w:b/>
          <w:sz w:val="28"/>
          <w:szCs w:val="28"/>
        </w:rPr>
        <w:t>7. Методы управленческого воздействия.</w:t>
      </w:r>
    </w:p>
    <w:p w:rsidR="00BF6E40" w:rsidRPr="00BF6E40" w:rsidRDefault="00BF6E40" w:rsidP="00BF6E40">
      <w:pPr>
        <w:pStyle w:val="ab"/>
        <w:spacing w:before="0" w:beforeAutospacing="0" w:after="0" w:afterAutospacing="0" w:line="281" w:lineRule="auto"/>
        <w:ind w:firstLine="360"/>
        <w:jc w:val="both"/>
        <w:rPr>
          <w:sz w:val="28"/>
          <w:szCs w:val="28"/>
        </w:rPr>
      </w:pPr>
      <w:r w:rsidRPr="00BF6E40">
        <w:rPr>
          <w:sz w:val="28"/>
          <w:szCs w:val="28"/>
        </w:rPr>
        <w:t xml:space="preserve">Понятие и сущность метода управленческого воздействия. Классификация методов управления. Инструменты организационного воздействия. Методы распорядительного (административного) воздействия. Характеристика инструментов экономического воздействия. Особенности применения социально-психологических методов в управленческой практике. </w:t>
      </w:r>
    </w:p>
    <w:p w:rsidR="00BF6E40" w:rsidRPr="00BF6E40" w:rsidRDefault="00BF6E40" w:rsidP="00BF6E40">
      <w:pPr>
        <w:spacing w:line="281" w:lineRule="auto"/>
        <w:ind w:left="360"/>
        <w:jc w:val="both"/>
        <w:rPr>
          <w:sz w:val="28"/>
          <w:szCs w:val="28"/>
        </w:rPr>
      </w:pPr>
    </w:p>
    <w:p w:rsidR="00BF6E40" w:rsidRPr="00BF6E40" w:rsidRDefault="00BF6E40" w:rsidP="00BF6E40">
      <w:pPr>
        <w:numPr>
          <w:ilvl w:val="0"/>
          <w:numId w:val="36"/>
        </w:numPr>
        <w:tabs>
          <w:tab w:val="left" w:pos="284"/>
        </w:tabs>
        <w:spacing w:line="281" w:lineRule="auto"/>
        <w:ind w:left="0" w:firstLine="0"/>
        <w:jc w:val="both"/>
        <w:rPr>
          <w:b/>
          <w:sz w:val="28"/>
          <w:szCs w:val="28"/>
        </w:rPr>
      </w:pPr>
      <w:r w:rsidRPr="00BF6E40">
        <w:rPr>
          <w:b/>
          <w:sz w:val="28"/>
          <w:szCs w:val="28"/>
        </w:rPr>
        <w:t>Управленческий труд. Профессиональные и личные качества эффективного менеджера.</w:t>
      </w:r>
    </w:p>
    <w:p w:rsidR="00BF6E40" w:rsidRPr="00BF6E40" w:rsidRDefault="00BF6E40" w:rsidP="00BF6E40">
      <w:pPr>
        <w:pStyle w:val="ab"/>
        <w:spacing w:before="0" w:beforeAutospacing="0" w:after="0" w:afterAutospacing="0" w:line="281" w:lineRule="auto"/>
        <w:ind w:firstLine="360"/>
        <w:jc w:val="both"/>
        <w:rPr>
          <w:sz w:val="28"/>
          <w:szCs w:val="28"/>
        </w:rPr>
      </w:pPr>
      <w:r w:rsidRPr="00BF6E40">
        <w:rPr>
          <w:sz w:val="28"/>
          <w:szCs w:val="28"/>
        </w:rPr>
        <w:t xml:space="preserve">Понятие «менеджер («управляющий»). Понятие и содержание управленческого труда менеджера. Основные задачи менеджера в организации. </w:t>
      </w:r>
      <w:proofErr w:type="spellStart"/>
      <w:r w:rsidRPr="00BF6E40">
        <w:rPr>
          <w:sz w:val="28"/>
          <w:szCs w:val="28"/>
        </w:rPr>
        <w:t>Управленческо-организационные</w:t>
      </w:r>
      <w:proofErr w:type="spellEnd"/>
      <w:r w:rsidRPr="00BF6E40">
        <w:rPr>
          <w:sz w:val="28"/>
          <w:szCs w:val="28"/>
        </w:rPr>
        <w:t xml:space="preserve"> и социально-психологические знания и умения менеджеров.  Требования, предъявляемые к современному менеджеру. </w:t>
      </w:r>
    </w:p>
    <w:p w:rsidR="00BF6E40" w:rsidRPr="00BF6E40" w:rsidRDefault="00BF6E40" w:rsidP="00BF6E40">
      <w:pPr>
        <w:spacing w:line="281" w:lineRule="auto"/>
        <w:ind w:left="360"/>
        <w:jc w:val="both"/>
        <w:rPr>
          <w:sz w:val="28"/>
          <w:szCs w:val="28"/>
        </w:rPr>
      </w:pPr>
    </w:p>
    <w:p w:rsidR="00BF6E40" w:rsidRPr="00BF6E40" w:rsidRDefault="00BF6E40" w:rsidP="00BF6E40">
      <w:pPr>
        <w:numPr>
          <w:ilvl w:val="0"/>
          <w:numId w:val="36"/>
        </w:numPr>
        <w:spacing w:line="281" w:lineRule="auto"/>
        <w:jc w:val="both"/>
        <w:rPr>
          <w:b/>
          <w:sz w:val="28"/>
          <w:szCs w:val="28"/>
        </w:rPr>
      </w:pPr>
      <w:r w:rsidRPr="00BF6E40">
        <w:rPr>
          <w:b/>
          <w:sz w:val="28"/>
          <w:szCs w:val="28"/>
        </w:rPr>
        <w:t xml:space="preserve">Основы </w:t>
      </w:r>
      <w:proofErr w:type="spellStart"/>
      <w:r w:rsidRPr="00BF6E40">
        <w:rPr>
          <w:b/>
          <w:sz w:val="28"/>
          <w:szCs w:val="28"/>
        </w:rPr>
        <w:t>самоменеджмента</w:t>
      </w:r>
      <w:proofErr w:type="spellEnd"/>
      <w:r w:rsidRPr="00BF6E40">
        <w:rPr>
          <w:b/>
          <w:sz w:val="28"/>
          <w:szCs w:val="28"/>
        </w:rPr>
        <w:t>.</w:t>
      </w:r>
    </w:p>
    <w:p w:rsidR="00BF6E40" w:rsidRPr="00BF6E40" w:rsidRDefault="00BF6E40" w:rsidP="00BF6E40">
      <w:pPr>
        <w:pStyle w:val="ab"/>
        <w:spacing w:before="0" w:beforeAutospacing="0" w:after="0" w:afterAutospacing="0" w:line="281" w:lineRule="auto"/>
        <w:ind w:firstLine="284"/>
        <w:jc w:val="both"/>
        <w:rPr>
          <w:sz w:val="28"/>
          <w:szCs w:val="28"/>
        </w:rPr>
      </w:pPr>
      <w:r w:rsidRPr="00BF6E40">
        <w:rPr>
          <w:sz w:val="28"/>
          <w:szCs w:val="28"/>
        </w:rPr>
        <w:tab/>
        <w:t xml:space="preserve">Понятие </w:t>
      </w:r>
      <w:proofErr w:type="spellStart"/>
      <w:r w:rsidRPr="00BF6E40">
        <w:rPr>
          <w:sz w:val="28"/>
          <w:szCs w:val="28"/>
        </w:rPr>
        <w:t>самоменеджмента</w:t>
      </w:r>
      <w:proofErr w:type="spellEnd"/>
      <w:r w:rsidRPr="00BF6E40">
        <w:rPr>
          <w:sz w:val="28"/>
          <w:szCs w:val="28"/>
        </w:rPr>
        <w:t xml:space="preserve"> и его основные функции. Тайм-менеджмент. Правила, способствующие рациональному использованию рабочего времени. Приёмы организации времени. Организация личного труда. Имидж менеджера: понятие, компоненты. Составные компоненты имиджа. </w:t>
      </w:r>
    </w:p>
    <w:p w:rsidR="00BF6E40" w:rsidRPr="00BF6E40" w:rsidRDefault="00BF6E40" w:rsidP="00BF6E40">
      <w:pPr>
        <w:spacing w:line="281" w:lineRule="auto"/>
        <w:ind w:firstLine="284"/>
        <w:jc w:val="both"/>
        <w:rPr>
          <w:sz w:val="28"/>
          <w:szCs w:val="28"/>
        </w:rPr>
      </w:pPr>
    </w:p>
    <w:p w:rsidR="00BF6E40" w:rsidRPr="00BF6E40" w:rsidRDefault="00BF6E40" w:rsidP="00BF6E40">
      <w:pPr>
        <w:numPr>
          <w:ilvl w:val="0"/>
          <w:numId w:val="36"/>
        </w:numPr>
        <w:spacing w:line="281" w:lineRule="auto"/>
        <w:ind w:left="0" w:firstLine="284"/>
        <w:jc w:val="both"/>
        <w:rPr>
          <w:b/>
          <w:sz w:val="28"/>
          <w:szCs w:val="28"/>
        </w:rPr>
      </w:pPr>
      <w:r w:rsidRPr="00BF6E40">
        <w:rPr>
          <w:b/>
          <w:sz w:val="28"/>
          <w:szCs w:val="28"/>
        </w:rPr>
        <w:t>Организация как объект управления.</w:t>
      </w:r>
    </w:p>
    <w:p w:rsidR="00BF6E40" w:rsidRPr="00BF6E40" w:rsidRDefault="00BF6E40" w:rsidP="00BF6E40">
      <w:pPr>
        <w:pStyle w:val="ab"/>
        <w:spacing w:before="0" w:beforeAutospacing="0" w:after="0" w:afterAutospacing="0" w:line="281" w:lineRule="auto"/>
        <w:ind w:firstLine="284"/>
        <w:jc w:val="both"/>
        <w:rPr>
          <w:sz w:val="28"/>
          <w:szCs w:val="28"/>
        </w:rPr>
      </w:pPr>
      <w:r w:rsidRPr="00BF6E40">
        <w:rPr>
          <w:sz w:val="28"/>
          <w:szCs w:val="28"/>
        </w:rPr>
        <w:tab/>
        <w:t xml:space="preserve">Понятие и признаки организации как объекта управления. Свойства и законы организации. Миссия, цели и задачи организации. Жизненный цикл организации. Понятие среды организации. </w:t>
      </w:r>
    </w:p>
    <w:p w:rsidR="00BF6E40" w:rsidRDefault="00BF6E40" w:rsidP="00BF6E40">
      <w:pPr>
        <w:pStyle w:val="ab"/>
        <w:spacing w:before="0" w:beforeAutospacing="0" w:after="0" w:afterAutospacing="0" w:line="281" w:lineRule="auto"/>
        <w:ind w:firstLine="284"/>
        <w:jc w:val="both"/>
        <w:rPr>
          <w:sz w:val="28"/>
          <w:szCs w:val="28"/>
        </w:rPr>
      </w:pPr>
    </w:p>
    <w:p w:rsidR="00BF6E40" w:rsidRDefault="00BF6E40" w:rsidP="00BF6E40">
      <w:pPr>
        <w:pStyle w:val="ab"/>
        <w:spacing w:before="0" w:beforeAutospacing="0" w:after="0" w:afterAutospacing="0" w:line="281" w:lineRule="auto"/>
        <w:ind w:firstLine="284"/>
        <w:jc w:val="both"/>
        <w:rPr>
          <w:sz w:val="28"/>
          <w:szCs w:val="28"/>
        </w:rPr>
      </w:pPr>
    </w:p>
    <w:p w:rsidR="00BF6E40" w:rsidRPr="00BF6E40" w:rsidRDefault="00BF6E40" w:rsidP="00BF6E40">
      <w:pPr>
        <w:pStyle w:val="ab"/>
        <w:spacing w:before="0" w:beforeAutospacing="0" w:after="0" w:afterAutospacing="0" w:line="281" w:lineRule="auto"/>
        <w:ind w:firstLine="284"/>
        <w:jc w:val="both"/>
        <w:rPr>
          <w:sz w:val="28"/>
          <w:szCs w:val="28"/>
        </w:rPr>
      </w:pPr>
    </w:p>
    <w:p w:rsidR="00BF6E40" w:rsidRPr="00BF6E40" w:rsidRDefault="00BF6E40" w:rsidP="00BF6E40">
      <w:pPr>
        <w:pStyle w:val="ab"/>
        <w:spacing w:before="0" w:beforeAutospacing="0" w:after="0" w:afterAutospacing="0" w:line="281" w:lineRule="auto"/>
        <w:ind w:left="360"/>
        <w:jc w:val="both"/>
        <w:rPr>
          <w:b/>
          <w:sz w:val="28"/>
          <w:szCs w:val="28"/>
        </w:rPr>
      </w:pPr>
      <w:r w:rsidRPr="00BF6E40">
        <w:rPr>
          <w:b/>
          <w:sz w:val="28"/>
          <w:szCs w:val="28"/>
        </w:rPr>
        <w:t>11. Жизненный цикл и среда организации.</w:t>
      </w:r>
    </w:p>
    <w:p w:rsidR="00BF6E40" w:rsidRPr="00BF6E40" w:rsidRDefault="00BF6E40" w:rsidP="00BF6E40">
      <w:pPr>
        <w:spacing w:line="281" w:lineRule="auto"/>
        <w:ind w:firstLine="708"/>
        <w:jc w:val="both"/>
        <w:rPr>
          <w:color w:val="000000"/>
          <w:sz w:val="28"/>
          <w:szCs w:val="28"/>
        </w:rPr>
      </w:pPr>
      <w:r w:rsidRPr="00BF6E40">
        <w:rPr>
          <w:color w:val="000000"/>
          <w:sz w:val="28"/>
          <w:szCs w:val="28"/>
        </w:rPr>
        <w:lastRenderedPageBreak/>
        <w:t xml:space="preserve">Жизненный цикл организации - понятие и основные стадии. Понятие среды организации. Основные переменные внутренней среды организации. Особенности внешней среды организации. Внешняя среда прямого и косвенного воздействия. Отличия внешней среды </w:t>
      </w:r>
      <w:r>
        <w:rPr>
          <w:color w:val="000000"/>
          <w:sz w:val="28"/>
          <w:szCs w:val="28"/>
        </w:rPr>
        <w:t xml:space="preserve">организации </w:t>
      </w:r>
      <w:proofErr w:type="gramStart"/>
      <w:r w:rsidRPr="00BF6E40">
        <w:rPr>
          <w:color w:val="000000"/>
          <w:sz w:val="28"/>
          <w:szCs w:val="28"/>
        </w:rPr>
        <w:t>от</w:t>
      </w:r>
      <w:proofErr w:type="gramEnd"/>
      <w:r w:rsidRPr="00BF6E40">
        <w:rPr>
          <w:color w:val="000000"/>
          <w:sz w:val="28"/>
          <w:szCs w:val="28"/>
        </w:rPr>
        <w:t xml:space="preserve"> внутренней.</w:t>
      </w:r>
    </w:p>
    <w:p w:rsidR="00BF6E40" w:rsidRPr="00BF6E40" w:rsidRDefault="00BF6E40" w:rsidP="00BF6E40">
      <w:pPr>
        <w:spacing w:line="281" w:lineRule="auto"/>
        <w:jc w:val="both"/>
        <w:rPr>
          <w:color w:val="000000"/>
          <w:sz w:val="28"/>
          <w:szCs w:val="28"/>
        </w:rPr>
      </w:pPr>
    </w:p>
    <w:p w:rsidR="00BF6E40" w:rsidRPr="00BF6E40" w:rsidRDefault="00BF6E40" w:rsidP="00BF6E40">
      <w:pPr>
        <w:spacing w:line="281" w:lineRule="auto"/>
        <w:jc w:val="both"/>
        <w:rPr>
          <w:b/>
          <w:color w:val="000000"/>
          <w:sz w:val="28"/>
          <w:szCs w:val="28"/>
        </w:rPr>
      </w:pPr>
      <w:r w:rsidRPr="00BF6E40">
        <w:rPr>
          <w:b/>
          <w:color w:val="000000"/>
          <w:sz w:val="28"/>
          <w:szCs w:val="28"/>
        </w:rPr>
        <w:t>12. Организационные структуры управления.</w:t>
      </w:r>
    </w:p>
    <w:p w:rsidR="00BF6E40" w:rsidRPr="00BF6E40" w:rsidRDefault="00BF6E40" w:rsidP="00BF6E40">
      <w:pPr>
        <w:spacing w:line="281" w:lineRule="auto"/>
        <w:ind w:firstLine="708"/>
        <w:jc w:val="both"/>
        <w:rPr>
          <w:color w:val="000000"/>
          <w:sz w:val="28"/>
          <w:szCs w:val="28"/>
        </w:rPr>
      </w:pPr>
      <w:r w:rsidRPr="00BF6E40">
        <w:rPr>
          <w:color w:val="000000"/>
          <w:sz w:val="28"/>
          <w:szCs w:val="28"/>
        </w:rPr>
        <w:t>Понятие организационной структуры управления (ОСУ). Компоненты ОСУ. Факторы, влияющие на формирование ОСУ. Принципы формирования ОСУ. Требования, предъявляемые к формированию эффективных структур управления.</w:t>
      </w:r>
    </w:p>
    <w:p w:rsidR="00BF6E40" w:rsidRPr="00BF6E40" w:rsidRDefault="00BF6E40" w:rsidP="00BF6E40">
      <w:pPr>
        <w:spacing w:line="281" w:lineRule="auto"/>
        <w:ind w:firstLine="708"/>
        <w:jc w:val="both"/>
        <w:rPr>
          <w:color w:val="000000"/>
          <w:sz w:val="28"/>
          <w:szCs w:val="28"/>
        </w:rPr>
      </w:pPr>
    </w:p>
    <w:p w:rsidR="00BF6E40" w:rsidRPr="00BF6E40" w:rsidRDefault="00BF6E40" w:rsidP="00BF6E40">
      <w:pPr>
        <w:spacing w:line="281" w:lineRule="auto"/>
        <w:jc w:val="both"/>
        <w:rPr>
          <w:b/>
          <w:color w:val="000000"/>
          <w:sz w:val="28"/>
          <w:szCs w:val="28"/>
        </w:rPr>
      </w:pPr>
      <w:r w:rsidRPr="00BF6E40">
        <w:rPr>
          <w:b/>
          <w:color w:val="000000"/>
          <w:sz w:val="28"/>
          <w:szCs w:val="28"/>
        </w:rPr>
        <w:t>13. Классификация организационных структур управления.</w:t>
      </w:r>
    </w:p>
    <w:p w:rsidR="00BF6E40" w:rsidRPr="00BF6E40" w:rsidRDefault="00BF6E40" w:rsidP="00BF6E40">
      <w:pPr>
        <w:spacing w:line="281" w:lineRule="auto"/>
        <w:ind w:firstLine="360"/>
        <w:jc w:val="both"/>
        <w:rPr>
          <w:color w:val="000000"/>
          <w:sz w:val="28"/>
          <w:szCs w:val="28"/>
        </w:rPr>
      </w:pPr>
      <w:r w:rsidRPr="00BF6E40">
        <w:rPr>
          <w:color w:val="000000"/>
          <w:sz w:val="28"/>
          <w:szCs w:val="28"/>
        </w:rPr>
        <w:t xml:space="preserve">Виды ОСУ: бюрократические (механистические) и органические. Достоинства и недостатки </w:t>
      </w:r>
      <w:proofErr w:type="gramStart"/>
      <w:r w:rsidRPr="00BF6E40">
        <w:rPr>
          <w:color w:val="000000"/>
          <w:sz w:val="28"/>
          <w:szCs w:val="28"/>
        </w:rPr>
        <w:t>бюрократических</w:t>
      </w:r>
      <w:proofErr w:type="gramEnd"/>
      <w:r w:rsidRPr="00BF6E40">
        <w:rPr>
          <w:color w:val="000000"/>
          <w:sz w:val="28"/>
          <w:szCs w:val="28"/>
        </w:rPr>
        <w:t xml:space="preserve"> ОСУ. Достоинства и недостатки </w:t>
      </w:r>
      <w:proofErr w:type="gramStart"/>
      <w:r w:rsidRPr="00BF6E40">
        <w:rPr>
          <w:color w:val="000000"/>
          <w:sz w:val="28"/>
          <w:szCs w:val="28"/>
        </w:rPr>
        <w:t>органических</w:t>
      </w:r>
      <w:proofErr w:type="gramEnd"/>
      <w:r w:rsidRPr="00BF6E40">
        <w:rPr>
          <w:color w:val="000000"/>
          <w:sz w:val="28"/>
          <w:szCs w:val="28"/>
        </w:rPr>
        <w:t xml:space="preserve"> ОСУ. Эволюция организационных структур. Основные тенденции в развитии </w:t>
      </w:r>
      <w:proofErr w:type="gramStart"/>
      <w:r w:rsidRPr="00BF6E40">
        <w:rPr>
          <w:color w:val="000000"/>
          <w:sz w:val="28"/>
          <w:szCs w:val="28"/>
        </w:rPr>
        <w:t>современных</w:t>
      </w:r>
      <w:proofErr w:type="gramEnd"/>
      <w:r w:rsidRPr="00BF6E40">
        <w:rPr>
          <w:color w:val="000000"/>
          <w:sz w:val="28"/>
          <w:szCs w:val="28"/>
        </w:rPr>
        <w:t xml:space="preserve"> ОСУ.</w:t>
      </w:r>
    </w:p>
    <w:p w:rsidR="00BF6E40" w:rsidRPr="00BF6E40" w:rsidRDefault="00BF6E40" w:rsidP="00BF6E40">
      <w:pPr>
        <w:spacing w:line="281" w:lineRule="auto"/>
        <w:ind w:left="360"/>
        <w:jc w:val="both"/>
        <w:rPr>
          <w:sz w:val="28"/>
          <w:szCs w:val="28"/>
        </w:rPr>
      </w:pPr>
    </w:p>
    <w:p w:rsidR="00BF6E40" w:rsidRPr="00BF6E40" w:rsidRDefault="00BF6E40" w:rsidP="00BF6E40">
      <w:pPr>
        <w:pStyle w:val="af"/>
        <w:numPr>
          <w:ilvl w:val="0"/>
          <w:numId w:val="37"/>
        </w:numPr>
        <w:spacing w:line="281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BF6E40">
        <w:rPr>
          <w:b/>
          <w:sz w:val="28"/>
          <w:szCs w:val="28"/>
        </w:rPr>
        <w:t>Стратегическое и оперативное управление организацией.</w:t>
      </w:r>
    </w:p>
    <w:p w:rsidR="00BF6E40" w:rsidRPr="00BF6E40" w:rsidRDefault="00BF6E40" w:rsidP="00BF6E40">
      <w:pPr>
        <w:pStyle w:val="ab"/>
        <w:spacing w:before="0" w:beforeAutospacing="0" w:after="0" w:afterAutospacing="0" w:line="281" w:lineRule="auto"/>
        <w:ind w:firstLine="357"/>
        <w:jc w:val="both"/>
        <w:rPr>
          <w:sz w:val="28"/>
          <w:szCs w:val="28"/>
        </w:rPr>
      </w:pPr>
      <w:r w:rsidRPr="00BF6E40">
        <w:rPr>
          <w:sz w:val="28"/>
          <w:szCs w:val="28"/>
        </w:rPr>
        <w:tab/>
        <w:t xml:space="preserve">Понятие и содержание стратегического управления. Отличие стратегического управления </w:t>
      </w:r>
      <w:proofErr w:type="gramStart"/>
      <w:r w:rsidRPr="00BF6E40">
        <w:rPr>
          <w:sz w:val="28"/>
          <w:szCs w:val="28"/>
        </w:rPr>
        <w:t>от</w:t>
      </w:r>
      <w:proofErr w:type="gramEnd"/>
      <w:r w:rsidRPr="00BF6E40">
        <w:rPr>
          <w:sz w:val="28"/>
          <w:szCs w:val="28"/>
        </w:rPr>
        <w:t xml:space="preserve"> оперативного. Миссия и цели организации. Формирование «дерева целей». Уровни разработки управленческой стратегии. Стратегии организации: сущность и классификация. Стратегическое планирование. Оценка и анализ внешней среды в стратегическом управлении. Управленческие технологии оценки среды (PEST-анализ, SWOT- и SNW-анализ). Управление реализацией стратегии. Стратегические изменения и стратегический контроль. </w:t>
      </w:r>
    </w:p>
    <w:p w:rsidR="00BF6E40" w:rsidRPr="00BF6E40" w:rsidRDefault="00BF6E40" w:rsidP="00BF6E40">
      <w:pPr>
        <w:spacing w:line="281" w:lineRule="auto"/>
        <w:ind w:firstLine="357"/>
        <w:jc w:val="both"/>
        <w:rPr>
          <w:sz w:val="28"/>
          <w:szCs w:val="28"/>
        </w:rPr>
      </w:pPr>
    </w:p>
    <w:p w:rsidR="00BF6E40" w:rsidRPr="00BF6E40" w:rsidRDefault="00A13DCB" w:rsidP="00BF6E40">
      <w:pPr>
        <w:numPr>
          <w:ilvl w:val="0"/>
          <w:numId w:val="37"/>
        </w:numPr>
        <w:spacing w:line="281" w:lineRule="auto"/>
        <w:ind w:left="0" w:firstLine="35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BF6E40" w:rsidRPr="00BF6E40">
        <w:rPr>
          <w:b/>
          <w:sz w:val="28"/>
          <w:szCs w:val="28"/>
        </w:rPr>
        <w:t>Управленческое  решение: понятие, требования, виды.</w:t>
      </w:r>
    </w:p>
    <w:p w:rsidR="00BF6E40" w:rsidRPr="00BF6E40" w:rsidRDefault="00BF6E40" w:rsidP="00BF6E40">
      <w:pPr>
        <w:pStyle w:val="ab"/>
        <w:spacing w:before="0" w:beforeAutospacing="0" w:after="0" w:afterAutospacing="0" w:line="281" w:lineRule="auto"/>
        <w:ind w:firstLine="357"/>
        <w:jc w:val="both"/>
        <w:rPr>
          <w:sz w:val="28"/>
          <w:szCs w:val="28"/>
        </w:rPr>
      </w:pPr>
      <w:r w:rsidRPr="00BF6E40">
        <w:rPr>
          <w:sz w:val="28"/>
          <w:szCs w:val="28"/>
        </w:rPr>
        <w:tab/>
        <w:t>Понятие и сущность управленческого решения. Требования, предъявляемые к управленческому решению. Факторы, определяющие качество управленческих решений.  Классификация управленческих решений. Этапы принятия и реализации управленческих решений. Методы принятия управленческих решений.</w:t>
      </w:r>
    </w:p>
    <w:p w:rsidR="00BF6E40" w:rsidRPr="00BF6E40" w:rsidRDefault="00BF6E40" w:rsidP="00BF6E40">
      <w:pPr>
        <w:spacing w:line="281" w:lineRule="auto"/>
        <w:ind w:firstLine="357"/>
        <w:jc w:val="both"/>
        <w:rPr>
          <w:sz w:val="28"/>
          <w:szCs w:val="28"/>
        </w:rPr>
      </w:pPr>
    </w:p>
    <w:p w:rsidR="00BF6E40" w:rsidRPr="00BF6E40" w:rsidRDefault="00A13DCB" w:rsidP="00BF6E40">
      <w:pPr>
        <w:numPr>
          <w:ilvl w:val="0"/>
          <w:numId w:val="37"/>
        </w:numPr>
        <w:spacing w:line="281" w:lineRule="auto"/>
        <w:ind w:left="0" w:firstLine="35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 w:rsidR="00BF6E40" w:rsidRPr="00BF6E40">
        <w:rPr>
          <w:b/>
          <w:color w:val="000000"/>
          <w:sz w:val="28"/>
          <w:szCs w:val="28"/>
        </w:rPr>
        <w:t>Коммуникации в процессе управления.</w:t>
      </w:r>
    </w:p>
    <w:p w:rsidR="00BF6E40" w:rsidRPr="00BF6E40" w:rsidRDefault="00BF6E40" w:rsidP="00BF6E40">
      <w:pPr>
        <w:pStyle w:val="ab"/>
        <w:spacing w:before="0" w:beforeAutospacing="0" w:after="0" w:afterAutospacing="0" w:line="281" w:lineRule="auto"/>
        <w:ind w:firstLine="357"/>
        <w:jc w:val="both"/>
        <w:rPr>
          <w:sz w:val="28"/>
          <w:szCs w:val="28"/>
        </w:rPr>
      </w:pPr>
      <w:r w:rsidRPr="00BF6E40">
        <w:rPr>
          <w:sz w:val="28"/>
          <w:szCs w:val="28"/>
        </w:rPr>
        <w:tab/>
        <w:t xml:space="preserve">Понятие и сущность коммуникации. Классификация коммуникаций. Коммуникационный процесс: понятие, цель, основные составляющие. Коммуникационные барьеры. Условия оптимизации организационных </w:t>
      </w:r>
      <w:r w:rsidRPr="00BF6E40">
        <w:rPr>
          <w:sz w:val="28"/>
          <w:szCs w:val="28"/>
        </w:rPr>
        <w:lastRenderedPageBreak/>
        <w:t xml:space="preserve">коммуникаций. Основные требования, предъявляемые к управленческой информации. </w:t>
      </w:r>
    </w:p>
    <w:p w:rsidR="00BF6E40" w:rsidRPr="00BF6E40" w:rsidRDefault="00BF6E40" w:rsidP="00BF6E40">
      <w:pPr>
        <w:spacing w:line="281" w:lineRule="auto"/>
        <w:ind w:firstLine="357"/>
        <w:jc w:val="both"/>
        <w:rPr>
          <w:color w:val="000000"/>
          <w:sz w:val="28"/>
          <w:szCs w:val="28"/>
        </w:rPr>
      </w:pPr>
    </w:p>
    <w:p w:rsidR="00BF6E40" w:rsidRPr="00BF6E40" w:rsidRDefault="00A13DCB" w:rsidP="00BF6E40">
      <w:pPr>
        <w:numPr>
          <w:ilvl w:val="0"/>
          <w:numId w:val="37"/>
        </w:numPr>
        <w:spacing w:line="281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 w:rsidR="00BF6E40" w:rsidRPr="00BF6E40">
        <w:rPr>
          <w:b/>
          <w:color w:val="000000"/>
          <w:sz w:val="28"/>
          <w:szCs w:val="28"/>
        </w:rPr>
        <w:t>Сущность, особенности, способы разрешения конфликтов в менеджменте.</w:t>
      </w:r>
    </w:p>
    <w:p w:rsidR="00BF6E40" w:rsidRPr="00BF6E40" w:rsidRDefault="00BF6E40" w:rsidP="00BF6E40">
      <w:pPr>
        <w:pStyle w:val="ab"/>
        <w:spacing w:before="0" w:beforeAutospacing="0" w:after="0" w:afterAutospacing="0" w:line="281" w:lineRule="auto"/>
        <w:ind w:firstLine="426"/>
        <w:jc w:val="both"/>
        <w:rPr>
          <w:sz w:val="28"/>
          <w:szCs w:val="28"/>
        </w:rPr>
      </w:pPr>
      <w:r w:rsidRPr="00BF6E40">
        <w:rPr>
          <w:sz w:val="28"/>
          <w:szCs w:val="28"/>
        </w:rPr>
        <w:tab/>
        <w:t xml:space="preserve">Особенности конфликта как процесса. Объективные причины конфликта. Этапы конфликта. Результаты завершения конфликта. Классификация конфликтов. Способы разрешения конфликтов. Стратегии поведения участников конфликта. </w:t>
      </w:r>
    </w:p>
    <w:p w:rsidR="00BF6E40" w:rsidRPr="00BF6E40" w:rsidRDefault="00BF6E40" w:rsidP="00BF6E40">
      <w:pPr>
        <w:pStyle w:val="ab"/>
        <w:spacing w:before="0" w:beforeAutospacing="0" w:after="0" w:afterAutospacing="0" w:line="281" w:lineRule="auto"/>
        <w:ind w:left="357"/>
        <w:jc w:val="both"/>
        <w:rPr>
          <w:sz w:val="28"/>
          <w:szCs w:val="28"/>
        </w:rPr>
      </w:pPr>
    </w:p>
    <w:p w:rsidR="00BF6E40" w:rsidRPr="00BF6E40" w:rsidRDefault="00BF6E40" w:rsidP="00BF6E40">
      <w:pPr>
        <w:spacing w:line="281" w:lineRule="auto"/>
        <w:ind w:firstLine="360"/>
        <w:jc w:val="both"/>
        <w:rPr>
          <w:b/>
          <w:color w:val="000000"/>
          <w:sz w:val="28"/>
          <w:szCs w:val="28"/>
        </w:rPr>
      </w:pPr>
      <w:r w:rsidRPr="00BF6E40">
        <w:rPr>
          <w:b/>
          <w:color w:val="000000"/>
          <w:sz w:val="28"/>
          <w:szCs w:val="28"/>
        </w:rPr>
        <w:t>18. Риски в менеджменте.</w:t>
      </w:r>
    </w:p>
    <w:p w:rsidR="00BF6E40" w:rsidRPr="00BF6E40" w:rsidRDefault="00BF6E40" w:rsidP="00BF6E40">
      <w:pPr>
        <w:spacing w:line="281" w:lineRule="auto"/>
        <w:ind w:firstLine="360"/>
        <w:jc w:val="both"/>
        <w:rPr>
          <w:color w:val="000000"/>
          <w:sz w:val="28"/>
          <w:szCs w:val="28"/>
        </w:rPr>
      </w:pPr>
      <w:r w:rsidRPr="00BF6E40">
        <w:rPr>
          <w:color w:val="000000"/>
          <w:sz w:val="28"/>
          <w:szCs w:val="28"/>
        </w:rPr>
        <w:t xml:space="preserve">Понятие и сущность управления рисками (риск-менеджмент). Риск как объект управления. Причины риска. Функции риска. Классификация рисков. Основы организации управления рисками. Основные способы уменьшения рисков Служба </w:t>
      </w:r>
      <w:proofErr w:type="spellStart"/>
      <w:proofErr w:type="gramStart"/>
      <w:r w:rsidRPr="00BF6E40">
        <w:rPr>
          <w:color w:val="000000"/>
          <w:sz w:val="28"/>
          <w:szCs w:val="28"/>
        </w:rPr>
        <w:t>риск-менеджмента</w:t>
      </w:r>
      <w:proofErr w:type="spellEnd"/>
      <w:proofErr w:type="gramEnd"/>
      <w:r w:rsidRPr="00BF6E40">
        <w:rPr>
          <w:color w:val="000000"/>
          <w:sz w:val="28"/>
          <w:szCs w:val="28"/>
        </w:rPr>
        <w:t xml:space="preserve"> как основное структурное подразделение по управлению рисками.</w:t>
      </w:r>
    </w:p>
    <w:p w:rsidR="00BF6E40" w:rsidRPr="00BF6E40" w:rsidRDefault="00BF6E40" w:rsidP="00BF6E40">
      <w:pPr>
        <w:pStyle w:val="ab"/>
        <w:spacing w:before="0" w:beforeAutospacing="0" w:after="0" w:afterAutospacing="0" w:line="281" w:lineRule="auto"/>
        <w:ind w:left="357"/>
        <w:jc w:val="both"/>
        <w:rPr>
          <w:sz w:val="28"/>
          <w:szCs w:val="28"/>
        </w:rPr>
      </w:pPr>
    </w:p>
    <w:p w:rsidR="00BF6E40" w:rsidRPr="00BF6E40" w:rsidRDefault="00BF6E40" w:rsidP="00BF6E40">
      <w:pPr>
        <w:pStyle w:val="af"/>
        <w:numPr>
          <w:ilvl w:val="0"/>
          <w:numId w:val="39"/>
        </w:numPr>
        <w:spacing w:line="281" w:lineRule="auto"/>
        <w:ind w:left="0" w:firstLine="0"/>
        <w:jc w:val="both"/>
        <w:rPr>
          <w:b/>
          <w:color w:val="000000"/>
          <w:sz w:val="28"/>
          <w:szCs w:val="28"/>
        </w:rPr>
      </w:pPr>
      <w:r w:rsidRPr="00BF6E40">
        <w:rPr>
          <w:b/>
          <w:color w:val="000000"/>
          <w:sz w:val="28"/>
          <w:szCs w:val="28"/>
        </w:rPr>
        <w:t>Управление организационной культурой.</w:t>
      </w:r>
    </w:p>
    <w:p w:rsidR="00BF6E40" w:rsidRPr="00BF6E40" w:rsidRDefault="00BF6E40" w:rsidP="00BF6E40">
      <w:pPr>
        <w:spacing w:line="281" w:lineRule="auto"/>
        <w:ind w:firstLine="708"/>
        <w:jc w:val="both"/>
        <w:rPr>
          <w:color w:val="000000"/>
          <w:sz w:val="28"/>
          <w:szCs w:val="28"/>
        </w:rPr>
      </w:pPr>
      <w:r w:rsidRPr="00BF6E40">
        <w:rPr>
          <w:color w:val="000000"/>
          <w:sz w:val="28"/>
          <w:szCs w:val="28"/>
        </w:rPr>
        <w:t>Понятие и функции организационной культуры. Субкультура и контркультура. Типология организационной культуры. Формирование организационной культуры. Изменение организационной культуры: необходимость, факторы, влияющие на этот процесс, механизмы реализации изменений.</w:t>
      </w:r>
    </w:p>
    <w:p w:rsidR="00BF6E40" w:rsidRPr="00BF6E40" w:rsidRDefault="00BF6E40" w:rsidP="00BF6E40">
      <w:pPr>
        <w:pStyle w:val="ab"/>
        <w:spacing w:before="0" w:beforeAutospacing="0" w:after="0" w:afterAutospacing="0" w:line="281" w:lineRule="auto"/>
        <w:jc w:val="both"/>
        <w:rPr>
          <w:sz w:val="28"/>
          <w:szCs w:val="28"/>
        </w:rPr>
      </w:pPr>
    </w:p>
    <w:p w:rsidR="00BF6E40" w:rsidRPr="00BF6E40" w:rsidRDefault="00BF6E40" w:rsidP="00BF6E40">
      <w:pPr>
        <w:pStyle w:val="af"/>
        <w:numPr>
          <w:ilvl w:val="0"/>
          <w:numId w:val="38"/>
        </w:numPr>
        <w:spacing w:line="281" w:lineRule="auto"/>
        <w:ind w:left="0" w:firstLine="0"/>
        <w:jc w:val="both"/>
        <w:rPr>
          <w:b/>
          <w:color w:val="000000"/>
          <w:sz w:val="28"/>
          <w:szCs w:val="28"/>
        </w:rPr>
      </w:pPr>
      <w:r w:rsidRPr="00BF6E40">
        <w:rPr>
          <w:b/>
          <w:color w:val="000000"/>
          <w:sz w:val="28"/>
          <w:szCs w:val="28"/>
        </w:rPr>
        <w:t>Качество и эффективность управления.</w:t>
      </w:r>
    </w:p>
    <w:p w:rsidR="00BF6E40" w:rsidRPr="00BF6E40" w:rsidRDefault="00BF6E40" w:rsidP="00BF6E40">
      <w:pPr>
        <w:pStyle w:val="ab"/>
        <w:spacing w:before="0" w:beforeAutospacing="0" w:after="0" w:afterAutospacing="0" w:line="281" w:lineRule="auto"/>
        <w:jc w:val="both"/>
        <w:rPr>
          <w:sz w:val="28"/>
          <w:szCs w:val="28"/>
        </w:rPr>
      </w:pPr>
      <w:r w:rsidRPr="00BF6E40">
        <w:rPr>
          <w:sz w:val="28"/>
          <w:szCs w:val="28"/>
        </w:rPr>
        <w:tab/>
        <w:t>Понятие качества и эффективности управления. Результативность управления. Требования, предъявляемые к эффективному управлению. Факторы, влияющие на  эффективность управления. Общая формула эффективности. Показатели эффективности управления в организации.</w:t>
      </w:r>
    </w:p>
    <w:p w:rsidR="00BF6E40" w:rsidRPr="00BF6E40" w:rsidRDefault="00BF6E40" w:rsidP="00BF6E40">
      <w:pPr>
        <w:spacing w:line="281" w:lineRule="auto"/>
        <w:ind w:firstLine="360"/>
        <w:rPr>
          <w:sz w:val="28"/>
          <w:szCs w:val="28"/>
        </w:rPr>
      </w:pPr>
    </w:p>
    <w:p w:rsidR="00BF6E40" w:rsidRPr="00BF6E40" w:rsidRDefault="00BF6E40" w:rsidP="00BF6E40">
      <w:pPr>
        <w:spacing w:line="281" w:lineRule="auto"/>
        <w:rPr>
          <w:b/>
          <w:color w:val="000000"/>
          <w:sz w:val="28"/>
          <w:szCs w:val="28"/>
        </w:rPr>
      </w:pPr>
    </w:p>
    <w:p w:rsidR="006239C9" w:rsidRPr="00BF6E40" w:rsidRDefault="006239C9" w:rsidP="00BF6E40">
      <w:pPr>
        <w:pStyle w:val="af"/>
        <w:numPr>
          <w:ilvl w:val="0"/>
          <w:numId w:val="20"/>
        </w:numPr>
        <w:spacing w:line="281" w:lineRule="auto"/>
        <w:jc w:val="center"/>
        <w:rPr>
          <w:b/>
          <w:sz w:val="28"/>
          <w:szCs w:val="28"/>
        </w:rPr>
      </w:pPr>
      <w:r w:rsidRPr="00BF6E40">
        <w:rPr>
          <w:b/>
          <w:sz w:val="28"/>
          <w:szCs w:val="28"/>
        </w:rPr>
        <w:t xml:space="preserve">Учебно-методическое и информационное обеспечение </w:t>
      </w:r>
    </w:p>
    <w:p w:rsidR="00BF6E40" w:rsidRPr="00BF6E40" w:rsidRDefault="00BF6E40" w:rsidP="00BF6E40">
      <w:pPr>
        <w:pStyle w:val="af"/>
        <w:spacing w:line="281" w:lineRule="auto"/>
        <w:ind w:left="1211"/>
        <w:rPr>
          <w:b/>
          <w:sz w:val="28"/>
          <w:szCs w:val="28"/>
        </w:rPr>
      </w:pPr>
    </w:p>
    <w:p w:rsidR="006A222B" w:rsidRPr="00BF6E40" w:rsidRDefault="006A222B" w:rsidP="00BF6E40">
      <w:pPr>
        <w:spacing w:line="281" w:lineRule="auto"/>
        <w:jc w:val="center"/>
        <w:rPr>
          <w:b/>
          <w:sz w:val="28"/>
          <w:szCs w:val="28"/>
        </w:rPr>
      </w:pPr>
      <w:r w:rsidRPr="00BF6E40">
        <w:rPr>
          <w:b/>
          <w:sz w:val="28"/>
          <w:szCs w:val="28"/>
        </w:rPr>
        <w:t>Основная литература:</w:t>
      </w:r>
    </w:p>
    <w:p w:rsidR="00BF6E40" w:rsidRPr="00BF6E40" w:rsidRDefault="00BF6E40" w:rsidP="00BF6E40">
      <w:pPr>
        <w:numPr>
          <w:ilvl w:val="0"/>
          <w:numId w:val="40"/>
        </w:numPr>
        <w:spacing w:line="281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BF6E40">
        <w:rPr>
          <w:color w:val="000000"/>
          <w:sz w:val="28"/>
          <w:szCs w:val="28"/>
          <w:bdr w:val="single" w:sz="2" w:space="0" w:color="E5E7EB" w:frame="1"/>
          <w:shd w:val="clear" w:color="auto" w:fill="FFFFFF"/>
        </w:rPr>
        <w:t>Иванова И.А. </w:t>
      </w:r>
      <w:r w:rsidRPr="00BF6E40">
        <w:rPr>
          <w:color w:val="000000"/>
          <w:sz w:val="28"/>
          <w:szCs w:val="28"/>
          <w:shd w:val="clear" w:color="auto" w:fill="FFFFFF"/>
        </w:rPr>
        <w:t xml:space="preserve"> Менеджмент: учебник и практикум для вузов. – М.: Издательство </w:t>
      </w:r>
      <w:proofErr w:type="spellStart"/>
      <w:r w:rsidRPr="00BF6E40">
        <w:rPr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BF6E40">
        <w:rPr>
          <w:color w:val="000000"/>
          <w:sz w:val="28"/>
          <w:szCs w:val="28"/>
          <w:shd w:val="clear" w:color="auto" w:fill="FFFFFF"/>
        </w:rPr>
        <w:t>, 2024. — 327 </w:t>
      </w:r>
      <w:proofErr w:type="gramStart"/>
      <w:r w:rsidRPr="00BF6E40">
        <w:rPr>
          <w:color w:val="000000"/>
          <w:sz w:val="28"/>
          <w:szCs w:val="28"/>
          <w:shd w:val="clear" w:color="auto" w:fill="FFFFFF"/>
        </w:rPr>
        <w:t>с</w:t>
      </w:r>
      <w:proofErr w:type="gramEnd"/>
      <w:r w:rsidRPr="00BF6E40">
        <w:rPr>
          <w:color w:val="000000"/>
          <w:sz w:val="28"/>
          <w:szCs w:val="28"/>
          <w:shd w:val="clear" w:color="auto" w:fill="FFFFFF"/>
        </w:rPr>
        <w:t>.</w:t>
      </w:r>
    </w:p>
    <w:p w:rsidR="00BF6E40" w:rsidRPr="00BF6E40" w:rsidRDefault="00BF6E40" w:rsidP="00BF6E40">
      <w:pPr>
        <w:numPr>
          <w:ilvl w:val="0"/>
          <w:numId w:val="40"/>
        </w:numPr>
        <w:spacing w:line="281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BF6E40">
        <w:rPr>
          <w:color w:val="000000"/>
          <w:sz w:val="28"/>
          <w:szCs w:val="28"/>
          <w:shd w:val="clear" w:color="auto" w:fill="FFFFFF"/>
        </w:rPr>
        <w:lastRenderedPageBreak/>
        <w:t xml:space="preserve">Менеджмент: учебник и практикум для вузов / И. Н. Шапкин [и др.]; под общей редакцией И. Н. Шапкина. — М.: Издательство </w:t>
      </w:r>
      <w:proofErr w:type="spellStart"/>
      <w:r w:rsidRPr="00BF6E40">
        <w:rPr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BF6E40">
        <w:rPr>
          <w:color w:val="000000"/>
          <w:sz w:val="28"/>
          <w:szCs w:val="28"/>
          <w:shd w:val="clear" w:color="auto" w:fill="FFFFFF"/>
        </w:rPr>
        <w:t>, 2024. — 589 </w:t>
      </w:r>
      <w:proofErr w:type="gramStart"/>
      <w:r w:rsidRPr="00BF6E40">
        <w:rPr>
          <w:color w:val="000000"/>
          <w:sz w:val="28"/>
          <w:szCs w:val="28"/>
          <w:shd w:val="clear" w:color="auto" w:fill="FFFFFF"/>
        </w:rPr>
        <w:t>с</w:t>
      </w:r>
      <w:proofErr w:type="gramEnd"/>
      <w:r w:rsidRPr="00BF6E40">
        <w:rPr>
          <w:color w:val="000000"/>
          <w:sz w:val="28"/>
          <w:szCs w:val="28"/>
          <w:shd w:val="clear" w:color="auto" w:fill="FFFFFF"/>
        </w:rPr>
        <w:t>. </w:t>
      </w:r>
    </w:p>
    <w:p w:rsidR="00BF6E40" w:rsidRPr="00BF6E40" w:rsidRDefault="00BF6E40" w:rsidP="00BF6E40">
      <w:pPr>
        <w:numPr>
          <w:ilvl w:val="0"/>
          <w:numId w:val="40"/>
        </w:numPr>
        <w:shd w:val="clear" w:color="auto" w:fill="FFFFFF"/>
        <w:spacing w:line="281" w:lineRule="auto"/>
        <w:jc w:val="both"/>
        <w:rPr>
          <w:color w:val="000000"/>
          <w:sz w:val="28"/>
          <w:szCs w:val="28"/>
        </w:rPr>
      </w:pPr>
      <w:r w:rsidRPr="00BF6E40">
        <w:rPr>
          <w:color w:val="000000"/>
          <w:sz w:val="28"/>
          <w:szCs w:val="28"/>
        </w:rPr>
        <w:t xml:space="preserve">Менеджмент: учебник для академического </w:t>
      </w:r>
      <w:proofErr w:type="spellStart"/>
      <w:r w:rsidRPr="00BF6E40">
        <w:rPr>
          <w:color w:val="000000"/>
          <w:sz w:val="28"/>
          <w:szCs w:val="28"/>
        </w:rPr>
        <w:t>бакалавриата</w:t>
      </w:r>
      <w:proofErr w:type="spellEnd"/>
      <w:r w:rsidRPr="00BF6E40">
        <w:rPr>
          <w:color w:val="000000"/>
          <w:sz w:val="28"/>
          <w:szCs w:val="28"/>
        </w:rPr>
        <w:t> / Ю. В. Кузнецов [и др.]</w:t>
      </w:r>
      <w:proofErr w:type="gramStart"/>
      <w:r w:rsidRPr="00BF6E40">
        <w:rPr>
          <w:color w:val="000000"/>
          <w:sz w:val="28"/>
          <w:szCs w:val="28"/>
        </w:rPr>
        <w:t> ;</w:t>
      </w:r>
      <w:proofErr w:type="gramEnd"/>
      <w:r w:rsidRPr="00BF6E40">
        <w:rPr>
          <w:color w:val="000000"/>
          <w:sz w:val="28"/>
          <w:szCs w:val="28"/>
        </w:rPr>
        <w:t xml:space="preserve"> под редакцией Ю. В. Кузнецова. – М.: Издательство </w:t>
      </w:r>
      <w:proofErr w:type="spellStart"/>
      <w:r w:rsidRPr="00BF6E40">
        <w:rPr>
          <w:color w:val="000000"/>
          <w:sz w:val="28"/>
          <w:szCs w:val="28"/>
        </w:rPr>
        <w:t>Юрайт</w:t>
      </w:r>
      <w:proofErr w:type="spellEnd"/>
      <w:r w:rsidRPr="00BF6E40">
        <w:rPr>
          <w:color w:val="000000"/>
          <w:sz w:val="28"/>
          <w:szCs w:val="28"/>
        </w:rPr>
        <w:t>, 2024. — 595 </w:t>
      </w:r>
      <w:proofErr w:type="gramStart"/>
      <w:r w:rsidRPr="00BF6E40">
        <w:rPr>
          <w:color w:val="000000"/>
          <w:sz w:val="28"/>
          <w:szCs w:val="28"/>
        </w:rPr>
        <w:t>с</w:t>
      </w:r>
      <w:proofErr w:type="gramEnd"/>
      <w:r w:rsidRPr="00BF6E40">
        <w:rPr>
          <w:color w:val="000000"/>
          <w:sz w:val="28"/>
          <w:szCs w:val="28"/>
        </w:rPr>
        <w:t>. </w:t>
      </w:r>
    </w:p>
    <w:p w:rsidR="00BF6E40" w:rsidRPr="00BF6E40" w:rsidRDefault="00BF6E40" w:rsidP="00BF6E40">
      <w:pPr>
        <w:numPr>
          <w:ilvl w:val="0"/>
          <w:numId w:val="40"/>
        </w:numPr>
        <w:tabs>
          <w:tab w:val="left" w:pos="0"/>
        </w:tabs>
        <w:spacing w:line="281" w:lineRule="auto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proofErr w:type="spellStart"/>
      <w:r w:rsidRPr="00BF6E40">
        <w:rPr>
          <w:color w:val="000000"/>
          <w:sz w:val="28"/>
          <w:szCs w:val="28"/>
          <w:shd w:val="clear" w:color="auto" w:fill="FFFFFF"/>
        </w:rPr>
        <w:t>Мотышина</w:t>
      </w:r>
      <w:proofErr w:type="spellEnd"/>
      <w:r w:rsidRPr="00BF6E40">
        <w:rPr>
          <w:color w:val="000000"/>
          <w:sz w:val="28"/>
          <w:szCs w:val="28"/>
          <w:shd w:val="clear" w:color="auto" w:fill="FFFFFF"/>
        </w:rPr>
        <w:t xml:space="preserve"> М. С.  Менеджмент в социально-культурном сервисе и туризме: учебник для вузов / М. С. </w:t>
      </w:r>
      <w:proofErr w:type="spellStart"/>
      <w:r w:rsidRPr="00BF6E40">
        <w:rPr>
          <w:color w:val="000000"/>
          <w:sz w:val="28"/>
          <w:szCs w:val="28"/>
          <w:shd w:val="clear" w:color="auto" w:fill="FFFFFF"/>
        </w:rPr>
        <w:t>Мотышина</w:t>
      </w:r>
      <w:proofErr w:type="spellEnd"/>
      <w:r w:rsidRPr="00BF6E40">
        <w:rPr>
          <w:color w:val="000000"/>
          <w:sz w:val="28"/>
          <w:szCs w:val="28"/>
          <w:shd w:val="clear" w:color="auto" w:fill="FFFFFF"/>
        </w:rPr>
        <w:t>, А. С. Большаков, В. И. Михайлов; под редакцией М. С. </w:t>
      </w:r>
      <w:proofErr w:type="spellStart"/>
      <w:r w:rsidRPr="00BF6E40">
        <w:rPr>
          <w:color w:val="000000"/>
          <w:sz w:val="28"/>
          <w:szCs w:val="28"/>
          <w:shd w:val="clear" w:color="auto" w:fill="FFFFFF"/>
        </w:rPr>
        <w:t>Мотышиной</w:t>
      </w:r>
      <w:proofErr w:type="spellEnd"/>
      <w:r w:rsidRPr="00BF6E40">
        <w:rPr>
          <w:color w:val="000000"/>
          <w:sz w:val="28"/>
          <w:szCs w:val="28"/>
          <w:shd w:val="clear" w:color="auto" w:fill="FFFFFF"/>
        </w:rPr>
        <w:t xml:space="preserve">. — М.: Издательство </w:t>
      </w:r>
      <w:proofErr w:type="spellStart"/>
      <w:r w:rsidRPr="00BF6E40">
        <w:rPr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BF6E40">
        <w:rPr>
          <w:color w:val="000000"/>
          <w:sz w:val="28"/>
          <w:szCs w:val="28"/>
          <w:shd w:val="clear" w:color="auto" w:fill="FFFFFF"/>
        </w:rPr>
        <w:t>, 2023. — 282 </w:t>
      </w:r>
      <w:proofErr w:type="gramStart"/>
      <w:r w:rsidRPr="00BF6E40">
        <w:rPr>
          <w:color w:val="000000"/>
          <w:sz w:val="28"/>
          <w:szCs w:val="28"/>
          <w:shd w:val="clear" w:color="auto" w:fill="FFFFFF"/>
        </w:rPr>
        <w:t>с</w:t>
      </w:r>
      <w:proofErr w:type="gramEnd"/>
      <w:r w:rsidRPr="00BF6E40">
        <w:rPr>
          <w:color w:val="000000"/>
          <w:sz w:val="28"/>
          <w:szCs w:val="28"/>
          <w:shd w:val="clear" w:color="auto" w:fill="FFFFFF"/>
        </w:rPr>
        <w:t>.</w:t>
      </w:r>
    </w:p>
    <w:p w:rsidR="00BF6E40" w:rsidRPr="00BF6E40" w:rsidRDefault="00BF6E40" w:rsidP="00BF6E40">
      <w:pPr>
        <w:numPr>
          <w:ilvl w:val="0"/>
          <w:numId w:val="40"/>
        </w:numPr>
        <w:tabs>
          <w:tab w:val="left" w:pos="0"/>
        </w:tabs>
        <w:spacing w:line="281" w:lineRule="auto"/>
        <w:jc w:val="both"/>
        <w:rPr>
          <w:bCs/>
          <w:color w:val="000000"/>
          <w:sz w:val="28"/>
          <w:szCs w:val="28"/>
          <w:shd w:val="clear" w:color="auto" w:fill="FFFFFF"/>
        </w:rPr>
      </w:pPr>
      <w:proofErr w:type="spellStart"/>
      <w:r w:rsidRPr="00BF6E40">
        <w:rPr>
          <w:bCs/>
          <w:color w:val="000000"/>
          <w:sz w:val="28"/>
          <w:szCs w:val="28"/>
          <w:bdr w:val="single" w:sz="2" w:space="0" w:color="E5E7EB" w:frame="1"/>
          <w:shd w:val="clear" w:color="auto" w:fill="FFFFFF"/>
        </w:rPr>
        <w:t>Скобкин</w:t>
      </w:r>
      <w:proofErr w:type="spellEnd"/>
      <w:r w:rsidRPr="00BF6E40">
        <w:rPr>
          <w:bCs/>
          <w:color w:val="000000"/>
          <w:sz w:val="28"/>
          <w:szCs w:val="28"/>
          <w:bdr w:val="single" w:sz="2" w:space="0" w:color="E5E7EB" w:frame="1"/>
          <w:shd w:val="clear" w:color="auto" w:fill="FFFFFF"/>
        </w:rPr>
        <w:t xml:space="preserve"> С.С. </w:t>
      </w:r>
      <w:r w:rsidRPr="00BF6E40">
        <w:rPr>
          <w:bCs/>
          <w:color w:val="000000"/>
          <w:sz w:val="28"/>
          <w:szCs w:val="28"/>
          <w:shd w:val="clear" w:color="auto" w:fill="FFFFFF"/>
        </w:rPr>
        <w:t xml:space="preserve"> Менеджмент в туризме: учебник и практикум для вузов. — М.: Издательство </w:t>
      </w:r>
      <w:proofErr w:type="spellStart"/>
      <w:r w:rsidRPr="00BF6E40">
        <w:rPr>
          <w:bCs/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BF6E40">
        <w:rPr>
          <w:bCs/>
          <w:color w:val="000000"/>
          <w:sz w:val="28"/>
          <w:szCs w:val="28"/>
          <w:shd w:val="clear" w:color="auto" w:fill="FFFFFF"/>
        </w:rPr>
        <w:t>, 2024. — 366 </w:t>
      </w:r>
      <w:proofErr w:type="gramStart"/>
      <w:r w:rsidRPr="00BF6E40">
        <w:rPr>
          <w:bCs/>
          <w:color w:val="000000"/>
          <w:sz w:val="28"/>
          <w:szCs w:val="28"/>
          <w:shd w:val="clear" w:color="auto" w:fill="FFFFFF"/>
        </w:rPr>
        <w:t>с</w:t>
      </w:r>
      <w:proofErr w:type="gramEnd"/>
      <w:r w:rsidRPr="00BF6E40">
        <w:rPr>
          <w:bCs/>
          <w:color w:val="000000"/>
          <w:sz w:val="28"/>
          <w:szCs w:val="28"/>
          <w:shd w:val="clear" w:color="auto" w:fill="FFFFFF"/>
        </w:rPr>
        <w:t>. </w:t>
      </w:r>
    </w:p>
    <w:p w:rsidR="00BF6E40" w:rsidRPr="00BF6E40" w:rsidRDefault="00BF6E40" w:rsidP="00BF6E40">
      <w:pPr>
        <w:numPr>
          <w:ilvl w:val="0"/>
          <w:numId w:val="40"/>
        </w:numPr>
        <w:tabs>
          <w:tab w:val="left" w:pos="0"/>
        </w:tabs>
        <w:spacing w:line="281" w:lineRule="auto"/>
        <w:jc w:val="both"/>
        <w:rPr>
          <w:sz w:val="28"/>
          <w:szCs w:val="28"/>
        </w:rPr>
      </w:pPr>
      <w:r w:rsidRPr="00BF6E40">
        <w:rPr>
          <w:color w:val="000000"/>
          <w:sz w:val="28"/>
          <w:szCs w:val="28"/>
          <w:shd w:val="clear" w:color="auto" w:fill="FFFFFF"/>
        </w:rPr>
        <w:t xml:space="preserve">Феденева И. Н.  Менеджмент в социально-культурном сервисе и туризме: учебное пособие для вузов. – М.: Издательство </w:t>
      </w:r>
      <w:proofErr w:type="spellStart"/>
      <w:r w:rsidRPr="00BF6E40">
        <w:rPr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BF6E40">
        <w:rPr>
          <w:color w:val="000000"/>
          <w:sz w:val="28"/>
          <w:szCs w:val="28"/>
          <w:shd w:val="clear" w:color="auto" w:fill="FFFFFF"/>
        </w:rPr>
        <w:t>, 2023. — 205 </w:t>
      </w:r>
      <w:proofErr w:type="gramStart"/>
      <w:r w:rsidRPr="00BF6E40">
        <w:rPr>
          <w:color w:val="000000"/>
          <w:sz w:val="28"/>
          <w:szCs w:val="28"/>
          <w:shd w:val="clear" w:color="auto" w:fill="FFFFFF"/>
        </w:rPr>
        <w:t>с</w:t>
      </w:r>
      <w:proofErr w:type="gramEnd"/>
      <w:r w:rsidRPr="00BF6E40">
        <w:rPr>
          <w:color w:val="000000"/>
          <w:sz w:val="28"/>
          <w:szCs w:val="28"/>
          <w:shd w:val="clear" w:color="auto" w:fill="FFFFFF"/>
        </w:rPr>
        <w:t>.</w:t>
      </w:r>
    </w:p>
    <w:p w:rsidR="00BF6E40" w:rsidRPr="00BF6E40" w:rsidRDefault="00BF6E40" w:rsidP="00BF6E40">
      <w:pPr>
        <w:spacing w:line="281" w:lineRule="auto"/>
        <w:jc w:val="center"/>
        <w:rPr>
          <w:b/>
          <w:sz w:val="28"/>
          <w:szCs w:val="28"/>
        </w:rPr>
      </w:pPr>
    </w:p>
    <w:p w:rsidR="006A222B" w:rsidRPr="00BF6E40" w:rsidRDefault="006A222B" w:rsidP="00BF6E40">
      <w:pPr>
        <w:spacing w:line="281" w:lineRule="auto"/>
        <w:jc w:val="center"/>
        <w:rPr>
          <w:b/>
          <w:sz w:val="28"/>
          <w:szCs w:val="28"/>
        </w:rPr>
      </w:pPr>
      <w:r w:rsidRPr="00BF6E40">
        <w:rPr>
          <w:b/>
          <w:sz w:val="28"/>
          <w:szCs w:val="28"/>
        </w:rPr>
        <w:t>Дополнительная литература:</w:t>
      </w:r>
    </w:p>
    <w:p w:rsidR="006A222B" w:rsidRPr="00BF6E40" w:rsidRDefault="006A222B" w:rsidP="00BF6E40">
      <w:pPr>
        <w:numPr>
          <w:ilvl w:val="0"/>
          <w:numId w:val="23"/>
        </w:numPr>
        <w:tabs>
          <w:tab w:val="num" w:pos="0"/>
        </w:tabs>
        <w:spacing w:line="281" w:lineRule="auto"/>
        <w:jc w:val="both"/>
        <w:rPr>
          <w:sz w:val="28"/>
          <w:szCs w:val="28"/>
        </w:rPr>
      </w:pPr>
      <w:proofErr w:type="spellStart"/>
      <w:r w:rsidRPr="00BF6E40">
        <w:rPr>
          <w:sz w:val="28"/>
          <w:szCs w:val="28"/>
        </w:rPr>
        <w:t>Дафт</w:t>
      </w:r>
      <w:proofErr w:type="spellEnd"/>
      <w:r w:rsidRPr="00BF6E40">
        <w:rPr>
          <w:sz w:val="28"/>
          <w:szCs w:val="28"/>
        </w:rPr>
        <w:t xml:space="preserve"> Р. Менеджмент / Пер. с англ. под ред. С.К. Мордовина. – СПб</w:t>
      </w:r>
      <w:proofErr w:type="gramStart"/>
      <w:r w:rsidRPr="00BF6E40">
        <w:rPr>
          <w:sz w:val="28"/>
          <w:szCs w:val="28"/>
        </w:rPr>
        <w:t xml:space="preserve">.: </w:t>
      </w:r>
      <w:proofErr w:type="gramEnd"/>
      <w:r w:rsidRPr="00BF6E40">
        <w:rPr>
          <w:sz w:val="28"/>
          <w:szCs w:val="28"/>
        </w:rPr>
        <w:t xml:space="preserve">Питер, 2001. </w:t>
      </w:r>
    </w:p>
    <w:p w:rsidR="006A222B" w:rsidRPr="00BF6E40" w:rsidRDefault="006A222B" w:rsidP="00BF6E40">
      <w:pPr>
        <w:pStyle w:val="af"/>
        <w:numPr>
          <w:ilvl w:val="0"/>
          <w:numId w:val="23"/>
        </w:numPr>
        <w:spacing w:line="281" w:lineRule="auto"/>
        <w:jc w:val="both"/>
        <w:rPr>
          <w:sz w:val="28"/>
          <w:szCs w:val="28"/>
        </w:rPr>
      </w:pPr>
      <w:r w:rsidRPr="00BF6E40">
        <w:rPr>
          <w:sz w:val="28"/>
          <w:szCs w:val="28"/>
        </w:rPr>
        <w:t xml:space="preserve">Дорофеева Л.И. Организационное поведение: учебник и практикум для вузов. – М.: Изд-во </w:t>
      </w:r>
      <w:proofErr w:type="spellStart"/>
      <w:r w:rsidRPr="00BF6E40">
        <w:rPr>
          <w:sz w:val="28"/>
          <w:szCs w:val="28"/>
        </w:rPr>
        <w:t>Юрайт</w:t>
      </w:r>
      <w:proofErr w:type="spellEnd"/>
      <w:r w:rsidRPr="00BF6E40">
        <w:rPr>
          <w:sz w:val="28"/>
          <w:szCs w:val="28"/>
        </w:rPr>
        <w:t xml:space="preserve">, 2020. – 378 </w:t>
      </w:r>
      <w:proofErr w:type="gramStart"/>
      <w:r w:rsidRPr="00BF6E40">
        <w:rPr>
          <w:sz w:val="28"/>
          <w:szCs w:val="28"/>
        </w:rPr>
        <w:t>с</w:t>
      </w:r>
      <w:proofErr w:type="gramEnd"/>
      <w:r w:rsidRPr="00BF6E40">
        <w:rPr>
          <w:sz w:val="28"/>
          <w:szCs w:val="28"/>
        </w:rPr>
        <w:t xml:space="preserve">. </w:t>
      </w:r>
    </w:p>
    <w:p w:rsidR="006A222B" w:rsidRPr="00BF6E40" w:rsidRDefault="006A222B" w:rsidP="00BF6E40">
      <w:pPr>
        <w:widowControl w:val="0"/>
        <w:numPr>
          <w:ilvl w:val="0"/>
          <w:numId w:val="23"/>
        </w:numPr>
        <w:spacing w:line="281" w:lineRule="auto"/>
        <w:jc w:val="both"/>
        <w:rPr>
          <w:sz w:val="28"/>
          <w:szCs w:val="28"/>
        </w:rPr>
      </w:pPr>
      <w:proofErr w:type="spellStart"/>
      <w:r w:rsidRPr="00BF6E40">
        <w:rPr>
          <w:sz w:val="28"/>
          <w:szCs w:val="28"/>
        </w:rPr>
        <w:t>Друкер</w:t>
      </w:r>
      <w:proofErr w:type="spellEnd"/>
      <w:r w:rsidRPr="00BF6E40">
        <w:rPr>
          <w:sz w:val="28"/>
          <w:szCs w:val="28"/>
        </w:rPr>
        <w:t xml:space="preserve"> П.Ф. Задачи менеджмента в </w:t>
      </w:r>
      <w:r w:rsidRPr="00BF6E40">
        <w:rPr>
          <w:sz w:val="28"/>
          <w:szCs w:val="28"/>
          <w:lang w:val="en-US"/>
        </w:rPr>
        <w:t>XXI</w:t>
      </w:r>
      <w:r w:rsidRPr="00BF6E40">
        <w:rPr>
          <w:sz w:val="28"/>
          <w:szCs w:val="28"/>
        </w:rPr>
        <w:t xml:space="preserve"> в. Пер. с англ.: – М.: Издательский дом «Вильямс», 2004. – 272 </w:t>
      </w:r>
      <w:proofErr w:type="gramStart"/>
      <w:r w:rsidRPr="00BF6E40">
        <w:rPr>
          <w:sz w:val="28"/>
          <w:szCs w:val="28"/>
        </w:rPr>
        <w:t>с</w:t>
      </w:r>
      <w:proofErr w:type="gramEnd"/>
      <w:r w:rsidRPr="00BF6E40">
        <w:rPr>
          <w:sz w:val="28"/>
          <w:szCs w:val="28"/>
        </w:rPr>
        <w:t>.</w:t>
      </w:r>
    </w:p>
    <w:p w:rsidR="006A222B" w:rsidRPr="00BF6E40" w:rsidRDefault="006A222B" w:rsidP="00BF6E40">
      <w:pPr>
        <w:widowControl w:val="0"/>
        <w:numPr>
          <w:ilvl w:val="0"/>
          <w:numId w:val="23"/>
        </w:numPr>
        <w:spacing w:line="281" w:lineRule="auto"/>
        <w:jc w:val="both"/>
        <w:rPr>
          <w:sz w:val="28"/>
          <w:szCs w:val="28"/>
        </w:rPr>
      </w:pPr>
      <w:proofErr w:type="spellStart"/>
      <w:r w:rsidRPr="00BF6E40">
        <w:rPr>
          <w:sz w:val="28"/>
          <w:szCs w:val="28"/>
        </w:rPr>
        <w:t>Друкер</w:t>
      </w:r>
      <w:proofErr w:type="spellEnd"/>
      <w:r w:rsidRPr="00BF6E40">
        <w:rPr>
          <w:sz w:val="28"/>
          <w:szCs w:val="28"/>
        </w:rPr>
        <w:t xml:space="preserve"> П.Ф. Энциклопедия менеджмента. – М.: Дело, 2004. – 432 </w:t>
      </w:r>
      <w:proofErr w:type="gramStart"/>
      <w:r w:rsidRPr="00BF6E40">
        <w:rPr>
          <w:sz w:val="28"/>
          <w:szCs w:val="28"/>
        </w:rPr>
        <w:t>с</w:t>
      </w:r>
      <w:proofErr w:type="gramEnd"/>
      <w:r w:rsidRPr="00BF6E40">
        <w:rPr>
          <w:sz w:val="28"/>
          <w:szCs w:val="28"/>
        </w:rPr>
        <w:t>.</w:t>
      </w:r>
    </w:p>
    <w:p w:rsidR="006A222B" w:rsidRPr="00BF6E40" w:rsidRDefault="006A222B" w:rsidP="00BF6E40">
      <w:pPr>
        <w:pStyle w:val="af"/>
        <w:numPr>
          <w:ilvl w:val="0"/>
          <w:numId w:val="23"/>
        </w:numPr>
        <w:shd w:val="clear" w:color="auto" w:fill="FFFFFF"/>
        <w:spacing w:line="281" w:lineRule="auto"/>
        <w:jc w:val="both"/>
        <w:rPr>
          <w:color w:val="000000"/>
          <w:sz w:val="28"/>
          <w:szCs w:val="28"/>
        </w:rPr>
      </w:pPr>
      <w:r w:rsidRPr="00BF6E40">
        <w:rPr>
          <w:color w:val="000000"/>
          <w:sz w:val="28"/>
          <w:szCs w:val="28"/>
        </w:rPr>
        <w:t xml:space="preserve">Дудин М. Н., </w:t>
      </w:r>
      <w:proofErr w:type="spellStart"/>
      <w:r w:rsidRPr="00BF6E40">
        <w:rPr>
          <w:color w:val="000000"/>
          <w:sz w:val="28"/>
          <w:szCs w:val="28"/>
        </w:rPr>
        <w:t>Лясников</w:t>
      </w:r>
      <w:proofErr w:type="spellEnd"/>
      <w:r w:rsidRPr="00BF6E40">
        <w:rPr>
          <w:color w:val="000000"/>
          <w:sz w:val="28"/>
          <w:szCs w:val="28"/>
        </w:rPr>
        <w:t xml:space="preserve"> Н. В., Сенин А. С. Менеджмент малого бизнеса (Управление малым предприятием): учебное пособие. - М.: Издательство «Элит», 2016. - 397 </w:t>
      </w:r>
      <w:proofErr w:type="gramStart"/>
      <w:r w:rsidRPr="00BF6E40">
        <w:rPr>
          <w:color w:val="000000"/>
          <w:sz w:val="28"/>
          <w:szCs w:val="28"/>
        </w:rPr>
        <w:t>с</w:t>
      </w:r>
      <w:proofErr w:type="gramEnd"/>
      <w:r w:rsidRPr="00BF6E40">
        <w:rPr>
          <w:color w:val="000000"/>
          <w:sz w:val="28"/>
          <w:szCs w:val="28"/>
        </w:rPr>
        <w:t xml:space="preserve">. </w:t>
      </w:r>
    </w:p>
    <w:p w:rsidR="00BF6E40" w:rsidRPr="00BF6E40" w:rsidRDefault="00BF6E40" w:rsidP="00BF6E40">
      <w:pPr>
        <w:pStyle w:val="af"/>
        <w:numPr>
          <w:ilvl w:val="0"/>
          <w:numId w:val="23"/>
        </w:numPr>
        <w:spacing w:line="281" w:lineRule="auto"/>
        <w:jc w:val="both"/>
        <w:rPr>
          <w:sz w:val="28"/>
          <w:szCs w:val="28"/>
        </w:rPr>
      </w:pPr>
      <w:r w:rsidRPr="00BF6E40">
        <w:rPr>
          <w:sz w:val="28"/>
          <w:szCs w:val="28"/>
        </w:rPr>
        <w:t xml:space="preserve">Зуб А.Т. Психология управления: учебник и практикум для </w:t>
      </w:r>
      <w:proofErr w:type="spellStart"/>
      <w:r w:rsidRPr="00BF6E40">
        <w:rPr>
          <w:sz w:val="28"/>
          <w:szCs w:val="28"/>
        </w:rPr>
        <w:t>академ</w:t>
      </w:r>
      <w:proofErr w:type="spellEnd"/>
      <w:r w:rsidRPr="00BF6E40">
        <w:rPr>
          <w:sz w:val="28"/>
          <w:szCs w:val="28"/>
        </w:rPr>
        <w:t xml:space="preserve">. </w:t>
      </w:r>
      <w:proofErr w:type="spellStart"/>
      <w:r w:rsidRPr="00BF6E40">
        <w:rPr>
          <w:sz w:val="28"/>
          <w:szCs w:val="28"/>
        </w:rPr>
        <w:t>Бакалавриата</w:t>
      </w:r>
      <w:proofErr w:type="spellEnd"/>
      <w:r w:rsidRPr="00BF6E40">
        <w:rPr>
          <w:sz w:val="28"/>
          <w:szCs w:val="28"/>
        </w:rPr>
        <w:t xml:space="preserve">. – М.: Изд-во </w:t>
      </w:r>
      <w:proofErr w:type="spellStart"/>
      <w:r w:rsidRPr="00BF6E40">
        <w:rPr>
          <w:sz w:val="28"/>
          <w:szCs w:val="28"/>
        </w:rPr>
        <w:t>Юрайт</w:t>
      </w:r>
      <w:proofErr w:type="spellEnd"/>
      <w:r w:rsidRPr="00BF6E40">
        <w:rPr>
          <w:sz w:val="28"/>
          <w:szCs w:val="28"/>
        </w:rPr>
        <w:t xml:space="preserve">, 2020. – 372 </w:t>
      </w:r>
      <w:proofErr w:type="gramStart"/>
      <w:r w:rsidRPr="00BF6E40">
        <w:rPr>
          <w:sz w:val="28"/>
          <w:szCs w:val="28"/>
        </w:rPr>
        <w:t>с</w:t>
      </w:r>
      <w:proofErr w:type="gramEnd"/>
      <w:r w:rsidRPr="00BF6E40">
        <w:rPr>
          <w:sz w:val="28"/>
          <w:szCs w:val="28"/>
        </w:rPr>
        <w:t xml:space="preserve">. </w:t>
      </w:r>
    </w:p>
    <w:p w:rsidR="00BF6E40" w:rsidRPr="00BF6E40" w:rsidRDefault="00BF6E40" w:rsidP="00BF6E40">
      <w:pPr>
        <w:pStyle w:val="af"/>
        <w:numPr>
          <w:ilvl w:val="0"/>
          <w:numId w:val="23"/>
        </w:numPr>
        <w:spacing w:line="281" w:lineRule="auto"/>
        <w:jc w:val="both"/>
        <w:rPr>
          <w:sz w:val="28"/>
          <w:szCs w:val="28"/>
        </w:rPr>
      </w:pPr>
      <w:r w:rsidRPr="00BF6E40">
        <w:rPr>
          <w:sz w:val="28"/>
          <w:szCs w:val="28"/>
        </w:rPr>
        <w:t xml:space="preserve">Ильин В.А. Психология лидерства: учебник для вузов. – М.: Изд-во </w:t>
      </w:r>
      <w:proofErr w:type="spellStart"/>
      <w:r w:rsidRPr="00BF6E40">
        <w:rPr>
          <w:sz w:val="28"/>
          <w:szCs w:val="28"/>
        </w:rPr>
        <w:t>Юрайт</w:t>
      </w:r>
      <w:proofErr w:type="spellEnd"/>
      <w:r w:rsidRPr="00BF6E40">
        <w:rPr>
          <w:sz w:val="28"/>
          <w:szCs w:val="28"/>
        </w:rPr>
        <w:t xml:space="preserve">, 2020. – 311 </w:t>
      </w:r>
      <w:proofErr w:type="gramStart"/>
      <w:r w:rsidRPr="00BF6E40">
        <w:rPr>
          <w:sz w:val="28"/>
          <w:szCs w:val="28"/>
        </w:rPr>
        <w:t>с</w:t>
      </w:r>
      <w:proofErr w:type="gramEnd"/>
      <w:r w:rsidRPr="00BF6E40">
        <w:rPr>
          <w:sz w:val="28"/>
          <w:szCs w:val="28"/>
        </w:rPr>
        <w:t>.</w:t>
      </w:r>
    </w:p>
    <w:p w:rsidR="00BF6E40" w:rsidRPr="00BF6E40" w:rsidRDefault="00BF6E40" w:rsidP="00BF6E40">
      <w:pPr>
        <w:pStyle w:val="af"/>
        <w:numPr>
          <w:ilvl w:val="0"/>
          <w:numId w:val="23"/>
        </w:numPr>
        <w:spacing w:line="281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BF6E40">
        <w:rPr>
          <w:color w:val="000000"/>
          <w:sz w:val="28"/>
          <w:szCs w:val="28"/>
          <w:shd w:val="clear" w:color="auto" w:fill="FFFFFF"/>
        </w:rPr>
        <w:t>Короткова Т.Л.</w:t>
      </w:r>
      <w:r w:rsidRPr="00BF6E40">
        <w:rPr>
          <w:i/>
          <w:iCs/>
          <w:color w:val="000000"/>
          <w:sz w:val="28"/>
          <w:szCs w:val="28"/>
          <w:shd w:val="clear" w:color="auto" w:fill="FFFFFF"/>
        </w:rPr>
        <w:t> </w:t>
      </w:r>
      <w:r w:rsidRPr="00BF6E40">
        <w:rPr>
          <w:color w:val="000000"/>
          <w:sz w:val="28"/>
          <w:szCs w:val="28"/>
          <w:shd w:val="clear" w:color="auto" w:fill="FFFFFF"/>
        </w:rPr>
        <w:t xml:space="preserve"> Управление маркетингом: учебник и практикум для вузов. - М.: Издательство </w:t>
      </w:r>
      <w:proofErr w:type="spellStart"/>
      <w:r w:rsidRPr="00BF6E40">
        <w:rPr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BF6E40">
        <w:rPr>
          <w:color w:val="000000"/>
          <w:sz w:val="28"/>
          <w:szCs w:val="28"/>
          <w:shd w:val="clear" w:color="auto" w:fill="FFFFFF"/>
        </w:rPr>
        <w:t>, 2020. - 242 </w:t>
      </w:r>
      <w:proofErr w:type="gramStart"/>
      <w:r w:rsidRPr="00BF6E40">
        <w:rPr>
          <w:color w:val="000000"/>
          <w:sz w:val="28"/>
          <w:szCs w:val="28"/>
          <w:shd w:val="clear" w:color="auto" w:fill="FFFFFF"/>
        </w:rPr>
        <w:t>с</w:t>
      </w:r>
      <w:proofErr w:type="gramEnd"/>
      <w:r w:rsidRPr="00BF6E40">
        <w:rPr>
          <w:color w:val="000000"/>
          <w:sz w:val="28"/>
          <w:szCs w:val="28"/>
          <w:shd w:val="clear" w:color="auto" w:fill="FFFFFF"/>
        </w:rPr>
        <w:t>.</w:t>
      </w:r>
    </w:p>
    <w:p w:rsidR="00BF6E40" w:rsidRPr="00BF6E40" w:rsidRDefault="00BF6E40" w:rsidP="00BF6E40">
      <w:pPr>
        <w:pStyle w:val="af"/>
        <w:numPr>
          <w:ilvl w:val="0"/>
          <w:numId w:val="23"/>
        </w:numPr>
        <w:shd w:val="clear" w:color="auto" w:fill="FFFFFF"/>
        <w:spacing w:line="281" w:lineRule="auto"/>
        <w:jc w:val="both"/>
        <w:rPr>
          <w:color w:val="000000"/>
          <w:sz w:val="28"/>
          <w:szCs w:val="28"/>
        </w:rPr>
      </w:pPr>
      <w:r w:rsidRPr="00BF6E40">
        <w:rPr>
          <w:color w:val="000000"/>
          <w:sz w:val="28"/>
          <w:szCs w:val="28"/>
          <w:shd w:val="clear" w:color="auto" w:fill="FFFFFF"/>
        </w:rPr>
        <w:t>Кузьмина Е.Е.</w:t>
      </w:r>
      <w:r w:rsidRPr="00BF6E40">
        <w:rPr>
          <w:i/>
          <w:iCs/>
          <w:color w:val="000000"/>
          <w:sz w:val="28"/>
          <w:szCs w:val="28"/>
          <w:shd w:val="clear" w:color="auto" w:fill="FFFFFF"/>
        </w:rPr>
        <w:t> </w:t>
      </w:r>
      <w:r w:rsidRPr="00BF6E40">
        <w:rPr>
          <w:color w:val="000000"/>
          <w:sz w:val="28"/>
          <w:szCs w:val="28"/>
          <w:shd w:val="clear" w:color="auto" w:fill="FFFFFF"/>
        </w:rPr>
        <w:t xml:space="preserve"> Организация предпринимательской деятельности: учебное пособие для вузов. - М.: Издательство </w:t>
      </w:r>
      <w:proofErr w:type="spellStart"/>
      <w:r w:rsidRPr="00BF6E40">
        <w:rPr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BF6E40">
        <w:rPr>
          <w:color w:val="000000"/>
          <w:sz w:val="28"/>
          <w:szCs w:val="28"/>
          <w:shd w:val="clear" w:color="auto" w:fill="FFFFFF"/>
        </w:rPr>
        <w:t>, 2021. - 455 </w:t>
      </w:r>
      <w:proofErr w:type="gramStart"/>
      <w:r w:rsidRPr="00BF6E40">
        <w:rPr>
          <w:color w:val="000000"/>
          <w:sz w:val="28"/>
          <w:szCs w:val="28"/>
          <w:shd w:val="clear" w:color="auto" w:fill="FFFFFF"/>
        </w:rPr>
        <w:t>с</w:t>
      </w:r>
      <w:proofErr w:type="gramEnd"/>
      <w:r w:rsidRPr="00BF6E40">
        <w:rPr>
          <w:color w:val="000000"/>
          <w:sz w:val="28"/>
          <w:szCs w:val="28"/>
          <w:shd w:val="clear" w:color="auto" w:fill="FFFFFF"/>
        </w:rPr>
        <w:t>.</w:t>
      </w:r>
    </w:p>
    <w:p w:rsidR="00BF6E40" w:rsidRPr="00BF6E40" w:rsidRDefault="00BF6E40" w:rsidP="00BF6E40">
      <w:pPr>
        <w:spacing w:line="281" w:lineRule="auto"/>
        <w:jc w:val="center"/>
        <w:rPr>
          <w:b/>
          <w:sz w:val="28"/>
          <w:szCs w:val="28"/>
        </w:rPr>
      </w:pPr>
    </w:p>
    <w:p w:rsidR="006A222B" w:rsidRPr="00BF6E40" w:rsidRDefault="006A222B" w:rsidP="00BF6E40">
      <w:pPr>
        <w:spacing w:line="281" w:lineRule="auto"/>
        <w:jc w:val="center"/>
        <w:rPr>
          <w:sz w:val="28"/>
          <w:szCs w:val="28"/>
        </w:rPr>
      </w:pPr>
      <w:r w:rsidRPr="00BF6E40">
        <w:rPr>
          <w:b/>
          <w:sz w:val="28"/>
          <w:szCs w:val="28"/>
        </w:rPr>
        <w:t>Электронные ресурсы</w:t>
      </w:r>
      <w:r w:rsidRPr="00BF6E40">
        <w:rPr>
          <w:sz w:val="28"/>
          <w:szCs w:val="28"/>
        </w:rPr>
        <w:t>:</w:t>
      </w:r>
    </w:p>
    <w:p w:rsidR="006A222B" w:rsidRPr="00BF6E40" w:rsidRDefault="005227FE" w:rsidP="00BF6E40">
      <w:pPr>
        <w:pStyle w:val="af"/>
        <w:numPr>
          <w:ilvl w:val="0"/>
          <w:numId w:val="24"/>
        </w:numPr>
        <w:tabs>
          <w:tab w:val="clear" w:pos="720"/>
          <w:tab w:val="num" w:pos="360"/>
          <w:tab w:val="left" w:pos="993"/>
        </w:tabs>
        <w:spacing w:line="281" w:lineRule="auto"/>
        <w:ind w:left="0" w:firstLine="567"/>
        <w:rPr>
          <w:color w:val="000000"/>
          <w:sz w:val="28"/>
          <w:szCs w:val="28"/>
        </w:rPr>
      </w:pPr>
      <w:hyperlink r:id="rId7" w:history="1">
        <w:r w:rsidR="006A222B" w:rsidRPr="00BF6E40">
          <w:rPr>
            <w:rStyle w:val="ae"/>
            <w:color w:val="000000"/>
            <w:sz w:val="28"/>
            <w:szCs w:val="28"/>
            <w:u w:val="none"/>
            <w:lang w:val="en-US"/>
          </w:rPr>
          <w:t>www</w:t>
        </w:r>
        <w:r w:rsidR="006A222B" w:rsidRPr="00BF6E40">
          <w:rPr>
            <w:rStyle w:val="ae"/>
            <w:color w:val="000000"/>
            <w:sz w:val="28"/>
            <w:szCs w:val="28"/>
            <w:u w:val="none"/>
          </w:rPr>
          <w:t>.</w:t>
        </w:r>
        <w:proofErr w:type="spellStart"/>
        <w:r w:rsidR="006A222B" w:rsidRPr="00BF6E40">
          <w:rPr>
            <w:rStyle w:val="ae"/>
            <w:color w:val="000000"/>
            <w:sz w:val="28"/>
            <w:szCs w:val="28"/>
            <w:u w:val="none"/>
            <w:lang w:val="en-US"/>
          </w:rPr>
          <w:t>aup</w:t>
        </w:r>
        <w:proofErr w:type="spellEnd"/>
        <w:r w:rsidR="006A222B" w:rsidRPr="00BF6E40">
          <w:rPr>
            <w:rStyle w:val="ae"/>
            <w:color w:val="000000"/>
            <w:sz w:val="28"/>
            <w:szCs w:val="28"/>
            <w:u w:val="none"/>
          </w:rPr>
          <w:t>.</w:t>
        </w:r>
        <w:proofErr w:type="spellStart"/>
        <w:r w:rsidR="006A222B" w:rsidRPr="00BF6E40">
          <w:rPr>
            <w:rStyle w:val="ae"/>
            <w:color w:val="000000"/>
            <w:sz w:val="28"/>
            <w:szCs w:val="28"/>
            <w:u w:val="none"/>
            <w:lang w:val="en-US"/>
          </w:rPr>
          <w:t>ru</w:t>
        </w:r>
        <w:proofErr w:type="spellEnd"/>
      </w:hyperlink>
      <w:r w:rsidR="006A222B" w:rsidRPr="00BF6E40">
        <w:rPr>
          <w:color w:val="000000"/>
          <w:sz w:val="28"/>
          <w:szCs w:val="28"/>
        </w:rPr>
        <w:t xml:space="preserve"> – Административно-управленческий портал</w:t>
      </w:r>
    </w:p>
    <w:p w:rsidR="006A222B" w:rsidRPr="00BF6E40" w:rsidRDefault="005227FE" w:rsidP="00BF6E40">
      <w:pPr>
        <w:pStyle w:val="af"/>
        <w:numPr>
          <w:ilvl w:val="0"/>
          <w:numId w:val="24"/>
        </w:numPr>
        <w:tabs>
          <w:tab w:val="clear" w:pos="720"/>
          <w:tab w:val="num" w:pos="360"/>
          <w:tab w:val="left" w:pos="993"/>
        </w:tabs>
        <w:spacing w:line="281" w:lineRule="auto"/>
        <w:ind w:left="0" w:firstLine="567"/>
        <w:jc w:val="both"/>
        <w:rPr>
          <w:color w:val="000000"/>
          <w:sz w:val="28"/>
          <w:szCs w:val="28"/>
        </w:rPr>
      </w:pPr>
      <w:hyperlink r:id="rId8" w:history="1">
        <w:r w:rsidR="006A222B" w:rsidRPr="00BF6E40">
          <w:rPr>
            <w:rStyle w:val="ae"/>
            <w:color w:val="000000"/>
            <w:sz w:val="28"/>
            <w:szCs w:val="28"/>
            <w:u w:val="none"/>
            <w:lang w:val="en-US"/>
          </w:rPr>
          <w:t>http</w:t>
        </w:r>
        <w:r w:rsidR="006A222B" w:rsidRPr="00BF6E40">
          <w:rPr>
            <w:rStyle w:val="ae"/>
            <w:color w:val="000000"/>
            <w:sz w:val="28"/>
            <w:szCs w:val="28"/>
            <w:u w:val="none"/>
          </w:rPr>
          <w:t>://</w:t>
        </w:r>
        <w:proofErr w:type="spellStart"/>
        <w:r w:rsidR="006A222B" w:rsidRPr="00BF6E40">
          <w:rPr>
            <w:rStyle w:val="ae"/>
            <w:color w:val="000000"/>
            <w:sz w:val="28"/>
            <w:szCs w:val="28"/>
            <w:u w:val="none"/>
            <w:lang w:val="en-US"/>
          </w:rPr>
          <w:t>vestnikmckinsey</w:t>
        </w:r>
        <w:proofErr w:type="spellEnd"/>
        <w:r w:rsidR="006A222B" w:rsidRPr="00BF6E40">
          <w:rPr>
            <w:rStyle w:val="ae"/>
            <w:color w:val="000000"/>
            <w:sz w:val="28"/>
            <w:szCs w:val="28"/>
            <w:u w:val="none"/>
          </w:rPr>
          <w:t>.</w:t>
        </w:r>
        <w:proofErr w:type="spellStart"/>
        <w:r w:rsidR="006A222B" w:rsidRPr="00BF6E40">
          <w:rPr>
            <w:rStyle w:val="ae"/>
            <w:color w:val="000000"/>
            <w:sz w:val="28"/>
            <w:szCs w:val="28"/>
            <w:u w:val="none"/>
            <w:lang w:val="en-US"/>
          </w:rPr>
          <w:t>ru</w:t>
        </w:r>
        <w:proofErr w:type="spellEnd"/>
        <w:r w:rsidR="006A222B" w:rsidRPr="00BF6E40">
          <w:rPr>
            <w:rStyle w:val="ae"/>
            <w:color w:val="000000"/>
            <w:sz w:val="28"/>
            <w:szCs w:val="28"/>
            <w:u w:val="none"/>
          </w:rPr>
          <w:t>/</w:t>
        </w:r>
        <w:r w:rsidR="006A222B" w:rsidRPr="00BF6E40">
          <w:rPr>
            <w:rStyle w:val="ae"/>
            <w:color w:val="000000"/>
            <w:sz w:val="28"/>
            <w:szCs w:val="28"/>
            <w:u w:val="none"/>
            <w:lang w:val="en-US"/>
          </w:rPr>
          <w:t>about</w:t>
        </w:r>
        <w:r w:rsidR="006A222B" w:rsidRPr="00BF6E40">
          <w:rPr>
            <w:rStyle w:val="ae"/>
            <w:color w:val="000000"/>
            <w:sz w:val="28"/>
            <w:szCs w:val="28"/>
            <w:u w:val="none"/>
          </w:rPr>
          <w:t>-</w:t>
        </w:r>
        <w:r w:rsidR="006A222B" w:rsidRPr="00BF6E40">
          <w:rPr>
            <w:rStyle w:val="ae"/>
            <w:color w:val="000000"/>
            <w:sz w:val="28"/>
            <w:szCs w:val="28"/>
            <w:u w:val="none"/>
            <w:lang w:val="en-US"/>
          </w:rPr>
          <w:t>us</w:t>
        </w:r>
      </w:hyperlink>
      <w:r w:rsidR="006A222B" w:rsidRPr="00BF6E40">
        <w:rPr>
          <w:rStyle w:val="ae"/>
          <w:color w:val="000000"/>
          <w:sz w:val="28"/>
          <w:szCs w:val="28"/>
          <w:u w:val="none"/>
        </w:rPr>
        <w:t xml:space="preserve"> -</w:t>
      </w:r>
      <w:r w:rsidR="006A222B" w:rsidRPr="00BF6E40">
        <w:rPr>
          <w:rStyle w:val="ae"/>
          <w:sz w:val="28"/>
          <w:szCs w:val="28"/>
          <w:u w:val="none"/>
        </w:rPr>
        <w:t xml:space="preserve"> </w:t>
      </w:r>
      <w:r w:rsidR="006A222B" w:rsidRPr="00BF6E40">
        <w:rPr>
          <w:sz w:val="28"/>
          <w:szCs w:val="28"/>
        </w:rPr>
        <w:t xml:space="preserve">Вестник </w:t>
      </w:r>
      <w:r w:rsidR="006A222B" w:rsidRPr="00BF6E40">
        <w:rPr>
          <w:sz w:val="28"/>
          <w:szCs w:val="28"/>
          <w:lang w:val="en-US"/>
        </w:rPr>
        <w:t>McKinsey</w:t>
      </w:r>
      <w:r w:rsidR="006A222B" w:rsidRPr="00BF6E40">
        <w:rPr>
          <w:sz w:val="28"/>
          <w:szCs w:val="28"/>
        </w:rPr>
        <w:t xml:space="preserve">. Теория и практика управления </w:t>
      </w:r>
    </w:p>
    <w:p w:rsidR="00BF6E40" w:rsidRPr="00BF6E40" w:rsidRDefault="005227FE" w:rsidP="00BF6E40">
      <w:pPr>
        <w:numPr>
          <w:ilvl w:val="0"/>
          <w:numId w:val="24"/>
        </w:numPr>
        <w:spacing w:line="281" w:lineRule="auto"/>
        <w:jc w:val="both"/>
        <w:rPr>
          <w:color w:val="000000"/>
          <w:sz w:val="28"/>
          <w:szCs w:val="28"/>
        </w:rPr>
      </w:pPr>
      <w:hyperlink r:id="rId9" w:history="1">
        <w:r w:rsidR="00BF6E40" w:rsidRPr="00BF6E40">
          <w:rPr>
            <w:rStyle w:val="ae"/>
            <w:color w:val="000000"/>
            <w:sz w:val="28"/>
            <w:szCs w:val="28"/>
            <w:u w:val="none"/>
          </w:rPr>
          <w:t>https://www.spst-journal.org/</w:t>
        </w:r>
      </w:hyperlink>
      <w:r w:rsidR="00BF6E40" w:rsidRPr="00BF6E40">
        <w:rPr>
          <w:color w:val="000000"/>
          <w:sz w:val="28"/>
          <w:szCs w:val="28"/>
        </w:rPr>
        <w:t xml:space="preserve"> - журнал «Вестник Ассоциации вузов туризма и сервиса»</w:t>
      </w:r>
    </w:p>
    <w:p w:rsidR="00BF6E40" w:rsidRPr="00BF6E40" w:rsidRDefault="00BF6E40" w:rsidP="00BF6E40">
      <w:pPr>
        <w:numPr>
          <w:ilvl w:val="0"/>
          <w:numId w:val="24"/>
        </w:numPr>
        <w:spacing w:line="281" w:lineRule="auto"/>
        <w:jc w:val="both"/>
        <w:rPr>
          <w:color w:val="000000"/>
          <w:sz w:val="28"/>
          <w:szCs w:val="28"/>
        </w:rPr>
      </w:pPr>
      <w:r w:rsidRPr="00BF6E40">
        <w:rPr>
          <w:color w:val="000000"/>
          <w:sz w:val="28"/>
          <w:szCs w:val="28"/>
        </w:rPr>
        <w:t>https://www.spst-journal.org/ - журнал «Современные проблемы сервиса и туризма»</w:t>
      </w:r>
    </w:p>
    <w:p w:rsidR="00BF6E40" w:rsidRPr="00BF6E40" w:rsidRDefault="00BF6E40" w:rsidP="00BF6E40">
      <w:pPr>
        <w:numPr>
          <w:ilvl w:val="0"/>
          <w:numId w:val="24"/>
        </w:numPr>
        <w:spacing w:line="281" w:lineRule="auto"/>
        <w:jc w:val="both"/>
        <w:rPr>
          <w:color w:val="000000"/>
          <w:sz w:val="28"/>
          <w:szCs w:val="28"/>
        </w:rPr>
      </w:pPr>
      <w:r w:rsidRPr="00BF6E40">
        <w:rPr>
          <w:color w:val="000000"/>
          <w:sz w:val="28"/>
          <w:szCs w:val="28"/>
        </w:rPr>
        <w:t>https://www.spst-journal.org/ - журнал «Сервис в России и за рубежом»</w:t>
      </w:r>
    </w:p>
    <w:p w:rsidR="00BF6E40" w:rsidRPr="00BF6E40" w:rsidRDefault="005227FE" w:rsidP="00BF6E40">
      <w:pPr>
        <w:numPr>
          <w:ilvl w:val="0"/>
          <w:numId w:val="24"/>
        </w:numPr>
        <w:spacing w:line="281" w:lineRule="auto"/>
        <w:jc w:val="both"/>
        <w:rPr>
          <w:color w:val="000000"/>
          <w:sz w:val="28"/>
          <w:szCs w:val="28"/>
        </w:rPr>
      </w:pPr>
      <w:hyperlink r:id="rId10" w:history="1">
        <w:r w:rsidR="00BF6E40" w:rsidRPr="00BF6E40">
          <w:rPr>
            <w:rStyle w:val="ae"/>
            <w:color w:val="000000"/>
            <w:sz w:val="28"/>
            <w:szCs w:val="28"/>
            <w:u w:val="none"/>
            <w:lang w:val="en-US"/>
          </w:rPr>
          <w:t>www</w:t>
        </w:r>
        <w:r w:rsidR="00BF6E40" w:rsidRPr="00BF6E40">
          <w:rPr>
            <w:rStyle w:val="ae"/>
            <w:color w:val="000000"/>
            <w:sz w:val="28"/>
            <w:szCs w:val="28"/>
            <w:u w:val="none"/>
          </w:rPr>
          <w:t>.</w:t>
        </w:r>
        <w:proofErr w:type="spellStart"/>
        <w:r w:rsidR="00BF6E40" w:rsidRPr="00BF6E40">
          <w:rPr>
            <w:rStyle w:val="ae"/>
            <w:color w:val="000000"/>
            <w:sz w:val="28"/>
            <w:szCs w:val="28"/>
            <w:u w:val="none"/>
            <w:lang w:val="en-US"/>
          </w:rPr>
          <w:t>rjm</w:t>
        </w:r>
        <w:proofErr w:type="spellEnd"/>
        <w:r w:rsidR="00BF6E40" w:rsidRPr="00BF6E40">
          <w:rPr>
            <w:rStyle w:val="ae"/>
            <w:color w:val="000000"/>
            <w:sz w:val="28"/>
            <w:szCs w:val="28"/>
            <w:u w:val="none"/>
          </w:rPr>
          <w:t>.</w:t>
        </w:r>
        <w:proofErr w:type="spellStart"/>
        <w:r w:rsidR="00BF6E40" w:rsidRPr="00BF6E40">
          <w:rPr>
            <w:rStyle w:val="ae"/>
            <w:color w:val="000000"/>
            <w:sz w:val="28"/>
            <w:szCs w:val="28"/>
            <w:u w:val="none"/>
            <w:lang w:val="en-US"/>
          </w:rPr>
          <w:t>ru</w:t>
        </w:r>
        <w:proofErr w:type="spellEnd"/>
      </w:hyperlink>
      <w:r w:rsidR="00BF6E40" w:rsidRPr="00BF6E40">
        <w:rPr>
          <w:color w:val="000000"/>
          <w:sz w:val="28"/>
          <w:szCs w:val="28"/>
        </w:rPr>
        <w:t xml:space="preserve"> – журнал «Российский журнал менеджмента»</w:t>
      </w:r>
    </w:p>
    <w:p w:rsidR="00BF6E40" w:rsidRPr="00BF6E40" w:rsidRDefault="005227FE" w:rsidP="00BF6E40">
      <w:pPr>
        <w:numPr>
          <w:ilvl w:val="0"/>
          <w:numId w:val="24"/>
        </w:numPr>
        <w:spacing w:line="281" w:lineRule="auto"/>
        <w:jc w:val="both"/>
        <w:rPr>
          <w:color w:val="000000"/>
          <w:sz w:val="28"/>
          <w:szCs w:val="28"/>
        </w:rPr>
      </w:pPr>
      <w:hyperlink r:id="rId11" w:history="1">
        <w:r w:rsidR="00BF6E40" w:rsidRPr="00BF6E40">
          <w:rPr>
            <w:rStyle w:val="ae"/>
            <w:color w:val="000000"/>
            <w:sz w:val="28"/>
            <w:szCs w:val="28"/>
            <w:u w:val="none"/>
            <w:lang w:val="en-US"/>
          </w:rPr>
          <w:t>www</w:t>
        </w:r>
        <w:r w:rsidR="00BF6E40" w:rsidRPr="00BF6E40">
          <w:rPr>
            <w:rStyle w:val="ae"/>
            <w:color w:val="000000"/>
            <w:sz w:val="28"/>
            <w:szCs w:val="28"/>
            <w:u w:val="none"/>
          </w:rPr>
          <w:t>.</w:t>
        </w:r>
        <w:proofErr w:type="spellStart"/>
        <w:r w:rsidR="00BF6E40" w:rsidRPr="00BF6E40">
          <w:rPr>
            <w:rStyle w:val="ae"/>
            <w:color w:val="000000"/>
            <w:sz w:val="28"/>
            <w:szCs w:val="28"/>
            <w:u w:val="none"/>
            <w:lang w:val="en-US"/>
          </w:rPr>
          <w:t>mevriz</w:t>
        </w:r>
        <w:proofErr w:type="spellEnd"/>
        <w:r w:rsidR="00BF6E40" w:rsidRPr="00BF6E40">
          <w:rPr>
            <w:rStyle w:val="ae"/>
            <w:color w:val="000000"/>
            <w:sz w:val="28"/>
            <w:szCs w:val="28"/>
            <w:u w:val="none"/>
          </w:rPr>
          <w:t>.</w:t>
        </w:r>
        <w:proofErr w:type="spellStart"/>
        <w:r w:rsidR="00BF6E40" w:rsidRPr="00BF6E40">
          <w:rPr>
            <w:rStyle w:val="ae"/>
            <w:color w:val="000000"/>
            <w:sz w:val="28"/>
            <w:szCs w:val="28"/>
            <w:u w:val="none"/>
            <w:lang w:val="en-US"/>
          </w:rPr>
          <w:t>ru</w:t>
        </w:r>
        <w:proofErr w:type="spellEnd"/>
      </w:hyperlink>
      <w:r w:rsidR="00BF6E40" w:rsidRPr="00BF6E40">
        <w:rPr>
          <w:color w:val="000000"/>
          <w:sz w:val="28"/>
          <w:szCs w:val="28"/>
        </w:rPr>
        <w:t xml:space="preserve"> – журнал «Менеджмент в России и за рубежом»</w:t>
      </w:r>
    </w:p>
    <w:p w:rsidR="00BF6E40" w:rsidRPr="00BF6E40" w:rsidRDefault="005227FE" w:rsidP="00BF6E40">
      <w:pPr>
        <w:numPr>
          <w:ilvl w:val="0"/>
          <w:numId w:val="24"/>
        </w:numPr>
        <w:spacing w:line="281" w:lineRule="auto"/>
        <w:jc w:val="both"/>
        <w:rPr>
          <w:color w:val="000000"/>
          <w:sz w:val="28"/>
          <w:szCs w:val="28"/>
        </w:rPr>
      </w:pPr>
      <w:hyperlink r:id="rId12" w:history="1">
        <w:r w:rsidR="00BF6E40" w:rsidRPr="00BF6E40">
          <w:rPr>
            <w:rStyle w:val="ae"/>
            <w:color w:val="000000"/>
            <w:sz w:val="28"/>
            <w:szCs w:val="28"/>
            <w:u w:val="none"/>
            <w:lang w:val="en-US"/>
          </w:rPr>
          <w:t>www</w:t>
        </w:r>
        <w:r w:rsidR="00BF6E40" w:rsidRPr="00BF6E40">
          <w:rPr>
            <w:rStyle w:val="ae"/>
            <w:color w:val="000000"/>
            <w:sz w:val="28"/>
            <w:szCs w:val="28"/>
            <w:u w:val="none"/>
          </w:rPr>
          <w:t>.</w:t>
        </w:r>
        <w:proofErr w:type="spellStart"/>
        <w:r w:rsidR="00BF6E40" w:rsidRPr="00BF6E40">
          <w:rPr>
            <w:rStyle w:val="ae"/>
            <w:color w:val="000000"/>
            <w:sz w:val="28"/>
            <w:szCs w:val="28"/>
            <w:u w:val="none"/>
            <w:lang w:val="en-US"/>
          </w:rPr>
          <w:t>ptpu</w:t>
        </w:r>
        <w:proofErr w:type="spellEnd"/>
        <w:r w:rsidR="00BF6E40" w:rsidRPr="00BF6E40">
          <w:rPr>
            <w:rStyle w:val="ae"/>
            <w:color w:val="000000"/>
            <w:sz w:val="28"/>
            <w:szCs w:val="28"/>
            <w:u w:val="none"/>
          </w:rPr>
          <w:t>.</w:t>
        </w:r>
        <w:proofErr w:type="spellStart"/>
        <w:r w:rsidR="00BF6E40" w:rsidRPr="00BF6E40">
          <w:rPr>
            <w:rStyle w:val="ae"/>
            <w:color w:val="000000"/>
            <w:sz w:val="28"/>
            <w:szCs w:val="28"/>
            <w:u w:val="none"/>
            <w:lang w:val="en-US"/>
          </w:rPr>
          <w:t>ru</w:t>
        </w:r>
        <w:proofErr w:type="spellEnd"/>
      </w:hyperlink>
      <w:r w:rsidR="00BF6E40" w:rsidRPr="00BF6E40">
        <w:rPr>
          <w:color w:val="000000"/>
          <w:sz w:val="28"/>
          <w:szCs w:val="28"/>
        </w:rPr>
        <w:t xml:space="preserve"> – журнал «Проблемы теории и практики управления»</w:t>
      </w:r>
    </w:p>
    <w:p w:rsidR="006A222B" w:rsidRPr="00BF6E40" w:rsidRDefault="006A222B" w:rsidP="00BF6E40">
      <w:pPr>
        <w:numPr>
          <w:ilvl w:val="0"/>
          <w:numId w:val="24"/>
        </w:numPr>
        <w:spacing w:line="281" w:lineRule="auto"/>
        <w:jc w:val="both"/>
        <w:rPr>
          <w:color w:val="000000"/>
          <w:sz w:val="28"/>
          <w:szCs w:val="28"/>
        </w:rPr>
      </w:pPr>
      <w:proofErr w:type="spellStart"/>
      <w:r w:rsidRPr="00BF6E40">
        <w:rPr>
          <w:sz w:val="28"/>
          <w:szCs w:val="28"/>
          <w:lang w:val="en-US"/>
        </w:rPr>
        <w:t>ipr</w:t>
      </w:r>
      <w:proofErr w:type="spellEnd"/>
      <w:r w:rsidRPr="00BF6E40">
        <w:rPr>
          <w:sz w:val="28"/>
          <w:szCs w:val="28"/>
        </w:rPr>
        <w:t xml:space="preserve"> </w:t>
      </w:r>
      <w:r w:rsidRPr="00BF6E40">
        <w:rPr>
          <w:sz w:val="28"/>
          <w:szCs w:val="28"/>
          <w:lang w:val="en-US"/>
        </w:rPr>
        <w:t>books</w:t>
      </w:r>
      <w:r w:rsidRPr="00BF6E40">
        <w:rPr>
          <w:sz w:val="28"/>
          <w:szCs w:val="28"/>
        </w:rPr>
        <w:t xml:space="preserve"> - Электронно-библиотечная система </w:t>
      </w:r>
      <w:r w:rsidRPr="00BF6E40">
        <w:rPr>
          <w:sz w:val="28"/>
          <w:szCs w:val="28"/>
          <w:lang w:val="en-US"/>
        </w:rPr>
        <w:t>IPR</w:t>
      </w:r>
      <w:r w:rsidRPr="00BF6E40">
        <w:rPr>
          <w:sz w:val="28"/>
          <w:szCs w:val="28"/>
        </w:rPr>
        <w:t xml:space="preserve"> </w:t>
      </w:r>
      <w:r w:rsidRPr="00BF6E40">
        <w:rPr>
          <w:sz w:val="28"/>
          <w:szCs w:val="28"/>
          <w:lang w:val="en-US"/>
        </w:rPr>
        <w:t>BOOKS</w:t>
      </w:r>
      <w:r w:rsidRPr="00BF6E40">
        <w:rPr>
          <w:sz w:val="28"/>
          <w:szCs w:val="28"/>
        </w:rPr>
        <w:t xml:space="preserve"> </w:t>
      </w:r>
    </w:p>
    <w:p w:rsidR="00BF6E40" w:rsidRPr="00BF6E40" w:rsidRDefault="00BF6E40" w:rsidP="00BF6E40">
      <w:pPr>
        <w:pStyle w:val="af"/>
        <w:numPr>
          <w:ilvl w:val="0"/>
          <w:numId w:val="24"/>
        </w:numPr>
        <w:spacing w:line="281" w:lineRule="auto"/>
        <w:jc w:val="both"/>
        <w:rPr>
          <w:rStyle w:val="ae"/>
          <w:color w:val="000000" w:themeColor="text1"/>
          <w:sz w:val="28"/>
          <w:szCs w:val="28"/>
          <w:u w:val="none"/>
        </w:rPr>
      </w:pPr>
      <w:r>
        <w:rPr>
          <w:rStyle w:val="ae"/>
          <w:color w:val="000000" w:themeColor="text1"/>
          <w:sz w:val="28"/>
          <w:szCs w:val="28"/>
          <w:u w:val="none"/>
        </w:rPr>
        <w:t xml:space="preserve"> </w:t>
      </w:r>
      <w:r w:rsidRPr="00BF6E40">
        <w:rPr>
          <w:rStyle w:val="ae"/>
          <w:color w:val="000000" w:themeColor="text1"/>
          <w:sz w:val="28"/>
          <w:szCs w:val="28"/>
          <w:u w:val="none"/>
        </w:rPr>
        <w:t xml:space="preserve">Научная электронная библиотека </w:t>
      </w:r>
      <w:proofErr w:type="spellStart"/>
      <w:r w:rsidRPr="00BF6E40">
        <w:rPr>
          <w:rStyle w:val="ae"/>
          <w:color w:val="000000" w:themeColor="text1"/>
          <w:sz w:val="28"/>
          <w:szCs w:val="28"/>
          <w:u w:val="none"/>
        </w:rPr>
        <w:t>Киберленинка</w:t>
      </w:r>
      <w:proofErr w:type="spellEnd"/>
    </w:p>
    <w:p w:rsidR="00BF6E40" w:rsidRPr="00BF6E40" w:rsidRDefault="00BF6E40" w:rsidP="00BF6E40">
      <w:pPr>
        <w:pStyle w:val="af"/>
        <w:numPr>
          <w:ilvl w:val="0"/>
          <w:numId w:val="24"/>
        </w:numPr>
        <w:spacing w:line="281" w:lineRule="auto"/>
        <w:jc w:val="both"/>
        <w:rPr>
          <w:rStyle w:val="ae"/>
          <w:color w:val="000000" w:themeColor="text1"/>
          <w:sz w:val="28"/>
          <w:szCs w:val="28"/>
          <w:u w:val="none"/>
        </w:rPr>
      </w:pPr>
      <w:r>
        <w:rPr>
          <w:rStyle w:val="ae"/>
          <w:color w:val="000000" w:themeColor="text1"/>
          <w:sz w:val="28"/>
          <w:szCs w:val="28"/>
          <w:u w:val="none"/>
        </w:rPr>
        <w:t xml:space="preserve"> </w:t>
      </w:r>
      <w:r w:rsidRPr="00BF6E40">
        <w:rPr>
          <w:rStyle w:val="ae"/>
          <w:color w:val="000000" w:themeColor="text1"/>
          <w:sz w:val="28"/>
          <w:szCs w:val="28"/>
          <w:u w:val="none"/>
        </w:rPr>
        <w:t xml:space="preserve">Научная электронная библиотека </w:t>
      </w:r>
      <w:proofErr w:type="spellStart"/>
      <w:r w:rsidRPr="00BF6E40">
        <w:rPr>
          <w:rStyle w:val="ae"/>
          <w:color w:val="000000" w:themeColor="text1"/>
          <w:sz w:val="28"/>
          <w:szCs w:val="28"/>
          <w:u w:val="none"/>
          <w:lang w:val="en-US"/>
        </w:rPr>
        <w:t>elibrary</w:t>
      </w:r>
      <w:proofErr w:type="spellEnd"/>
    </w:p>
    <w:p w:rsidR="00BF6E40" w:rsidRPr="00BF6E40" w:rsidRDefault="00BF6E40" w:rsidP="00BF6E40">
      <w:pPr>
        <w:pStyle w:val="af"/>
        <w:numPr>
          <w:ilvl w:val="0"/>
          <w:numId w:val="24"/>
        </w:numPr>
        <w:autoSpaceDE w:val="0"/>
        <w:autoSpaceDN w:val="0"/>
        <w:adjustRightInd w:val="0"/>
        <w:spacing w:line="281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Pr="00BF6E40">
        <w:rPr>
          <w:sz w:val="28"/>
          <w:szCs w:val="28"/>
        </w:rPr>
        <w:t>Юрайт</w:t>
      </w:r>
      <w:proofErr w:type="spellEnd"/>
      <w:r w:rsidRPr="00BF6E40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BF6E40">
        <w:rPr>
          <w:sz w:val="28"/>
          <w:szCs w:val="28"/>
        </w:rPr>
        <w:t>образовательная</w:t>
      </w:r>
      <w:r>
        <w:rPr>
          <w:sz w:val="28"/>
          <w:szCs w:val="28"/>
        </w:rPr>
        <w:t xml:space="preserve"> </w:t>
      </w:r>
      <w:proofErr w:type="spellStart"/>
      <w:r w:rsidRPr="00BF6E40">
        <w:rPr>
          <w:sz w:val="28"/>
          <w:szCs w:val="28"/>
        </w:rPr>
        <w:t>платформа-</w:t>
      </w:r>
      <w:proofErr w:type="gramStart"/>
      <w:r w:rsidRPr="00BF6E40">
        <w:rPr>
          <w:sz w:val="28"/>
          <w:szCs w:val="28"/>
        </w:rPr>
        <w:t>https</w:t>
      </w:r>
      <w:proofErr w:type="spellEnd"/>
      <w:proofErr w:type="gramEnd"/>
      <w:r w:rsidRPr="00BF6E40">
        <w:rPr>
          <w:sz w:val="28"/>
          <w:szCs w:val="28"/>
        </w:rPr>
        <w:t>://</w:t>
      </w:r>
      <w:proofErr w:type="spellStart"/>
      <w:r w:rsidRPr="00BF6E40">
        <w:rPr>
          <w:sz w:val="28"/>
          <w:szCs w:val="28"/>
        </w:rPr>
        <w:t>urait.ru</w:t>
      </w:r>
      <w:proofErr w:type="spellEnd"/>
    </w:p>
    <w:p w:rsidR="00BF6E40" w:rsidRPr="00BF6E40" w:rsidRDefault="00BF6E40" w:rsidP="00BF6E40">
      <w:pPr>
        <w:ind w:left="720"/>
        <w:jc w:val="both"/>
        <w:rPr>
          <w:color w:val="000000"/>
          <w:sz w:val="28"/>
          <w:szCs w:val="28"/>
        </w:rPr>
      </w:pPr>
    </w:p>
    <w:p w:rsidR="0048681B" w:rsidRPr="00D832C5" w:rsidRDefault="0048681B" w:rsidP="00D832C5">
      <w:pPr>
        <w:spacing w:line="276" w:lineRule="auto"/>
        <w:jc w:val="center"/>
        <w:rPr>
          <w:b/>
          <w:sz w:val="28"/>
          <w:szCs w:val="28"/>
        </w:rPr>
      </w:pPr>
    </w:p>
    <w:sectPr w:rsidR="0048681B" w:rsidRPr="00D832C5" w:rsidSect="00047E18">
      <w:footerReference w:type="even" r:id="rId13"/>
      <w:footerReference w:type="default" r:id="rId14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2486" w:rsidRDefault="00BB2486">
      <w:r>
        <w:separator/>
      </w:r>
    </w:p>
  </w:endnote>
  <w:endnote w:type="continuationSeparator" w:id="1">
    <w:p w:rsidR="00BB2486" w:rsidRDefault="00BB24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68F1" w:rsidRDefault="005227FE" w:rsidP="00C108A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E668F1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668F1" w:rsidRDefault="00E668F1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35419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781251" w:rsidRPr="00781251" w:rsidRDefault="005227FE">
        <w:pPr>
          <w:pStyle w:val="a4"/>
          <w:jc w:val="center"/>
          <w:rPr>
            <w:sz w:val="24"/>
            <w:szCs w:val="24"/>
          </w:rPr>
        </w:pPr>
        <w:r w:rsidRPr="00781251">
          <w:rPr>
            <w:sz w:val="24"/>
            <w:szCs w:val="24"/>
          </w:rPr>
          <w:fldChar w:fldCharType="begin"/>
        </w:r>
        <w:r w:rsidR="00781251" w:rsidRPr="00781251">
          <w:rPr>
            <w:sz w:val="24"/>
            <w:szCs w:val="24"/>
          </w:rPr>
          <w:instrText xml:space="preserve"> PAGE   \* MERGEFORMAT </w:instrText>
        </w:r>
        <w:r w:rsidRPr="00781251">
          <w:rPr>
            <w:sz w:val="24"/>
            <w:szCs w:val="24"/>
          </w:rPr>
          <w:fldChar w:fldCharType="separate"/>
        </w:r>
        <w:r w:rsidR="00B36FCA">
          <w:rPr>
            <w:noProof/>
            <w:sz w:val="24"/>
            <w:szCs w:val="24"/>
          </w:rPr>
          <w:t>2</w:t>
        </w:r>
        <w:r w:rsidRPr="00781251">
          <w:rPr>
            <w:sz w:val="24"/>
            <w:szCs w:val="24"/>
          </w:rPr>
          <w:fldChar w:fldCharType="end"/>
        </w:r>
      </w:p>
    </w:sdtContent>
  </w:sdt>
  <w:p w:rsidR="00E668F1" w:rsidRDefault="00E668F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2486" w:rsidRDefault="00BB2486">
      <w:r>
        <w:separator/>
      </w:r>
    </w:p>
  </w:footnote>
  <w:footnote w:type="continuationSeparator" w:id="1">
    <w:p w:rsidR="00BB2486" w:rsidRDefault="00BB24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482"/>
    <w:multiLevelType w:val="hybridMultilevel"/>
    <w:tmpl w:val="2350143E"/>
    <w:lvl w:ilvl="0" w:tplc="06D6B9C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24967BF"/>
    <w:multiLevelType w:val="hybridMultilevel"/>
    <w:tmpl w:val="891A2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982F55"/>
    <w:multiLevelType w:val="hybridMultilevel"/>
    <w:tmpl w:val="FCE6B6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2D8522F"/>
    <w:multiLevelType w:val="hybridMultilevel"/>
    <w:tmpl w:val="18247332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540" w:firstLine="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39F16B8"/>
    <w:multiLevelType w:val="hybridMultilevel"/>
    <w:tmpl w:val="9A948F9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57465D3"/>
    <w:multiLevelType w:val="hybridMultilevel"/>
    <w:tmpl w:val="2D2C7C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61746E4"/>
    <w:multiLevelType w:val="hybridMultilevel"/>
    <w:tmpl w:val="CEE6D534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6BC1AC4"/>
    <w:multiLevelType w:val="hybridMultilevel"/>
    <w:tmpl w:val="988831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7266B2A"/>
    <w:multiLevelType w:val="hybridMultilevel"/>
    <w:tmpl w:val="DFE058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75D3524"/>
    <w:multiLevelType w:val="hybridMultilevel"/>
    <w:tmpl w:val="C58400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4496E7D"/>
    <w:multiLevelType w:val="hybridMultilevel"/>
    <w:tmpl w:val="E5046BC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3941315"/>
    <w:multiLevelType w:val="hybridMultilevel"/>
    <w:tmpl w:val="6F989F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02F3BBE"/>
    <w:multiLevelType w:val="hybridMultilevel"/>
    <w:tmpl w:val="377286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7B30CCC"/>
    <w:multiLevelType w:val="hybridMultilevel"/>
    <w:tmpl w:val="838874A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8D75F4E"/>
    <w:multiLevelType w:val="hybridMultilevel"/>
    <w:tmpl w:val="EB06FC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A81172A"/>
    <w:multiLevelType w:val="hybridMultilevel"/>
    <w:tmpl w:val="C27EF2A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E7B2964"/>
    <w:multiLevelType w:val="hybridMultilevel"/>
    <w:tmpl w:val="B78E681C"/>
    <w:lvl w:ilvl="0" w:tplc="89F8813E">
      <w:start w:val="1"/>
      <w:numFmt w:val="decimal"/>
      <w:pStyle w:val="-"/>
      <w:lvlText w:val="%1."/>
      <w:lvlJc w:val="left"/>
      <w:pPr>
        <w:ind w:left="1720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7">
    <w:nsid w:val="3ECD785B"/>
    <w:multiLevelType w:val="hybridMultilevel"/>
    <w:tmpl w:val="31A85C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0F2578E"/>
    <w:multiLevelType w:val="hybridMultilevel"/>
    <w:tmpl w:val="39C0045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>
    <w:nsid w:val="4542272A"/>
    <w:multiLevelType w:val="hybridMultilevel"/>
    <w:tmpl w:val="5C36DF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5260BE"/>
    <w:multiLevelType w:val="hybridMultilevel"/>
    <w:tmpl w:val="D724377E"/>
    <w:lvl w:ilvl="0" w:tplc="26BC86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AD468F6"/>
    <w:multiLevelType w:val="hybridMultilevel"/>
    <w:tmpl w:val="070462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7540652"/>
    <w:multiLevelType w:val="multilevel"/>
    <w:tmpl w:val="417207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23">
    <w:nsid w:val="58963C85"/>
    <w:multiLevelType w:val="hybridMultilevel"/>
    <w:tmpl w:val="EF2CF7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D06496"/>
    <w:multiLevelType w:val="hybridMultilevel"/>
    <w:tmpl w:val="5B6832C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B9944D0"/>
    <w:multiLevelType w:val="hybridMultilevel"/>
    <w:tmpl w:val="23A24CD4"/>
    <w:lvl w:ilvl="0" w:tplc="0419000F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F2D08F6"/>
    <w:multiLevelType w:val="hybridMultilevel"/>
    <w:tmpl w:val="F14440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282EF1"/>
    <w:multiLevelType w:val="hybridMultilevel"/>
    <w:tmpl w:val="C6683F36"/>
    <w:lvl w:ilvl="0" w:tplc="6726AD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>
    <w:nsid w:val="624116CD"/>
    <w:multiLevelType w:val="hybridMultilevel"/>
    <w:tmpl w:val="E8A6D0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7B14B97"/>
    <w:multiLevelType w:val="hybridMultilevel"/>
    <w:tmpl w:val="EA265FE8"/>
    <w:lvl w:ilvl="0" w:tplc="A650E1C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28221054">
      <w:numFmt w:val="none"/>
      <w:lvlText w:val=""/>
      <w:lvlJc w:val="left"/>
      <w:pPr>
        <w:tabs>
          <w:tab w:val="num" w:pos="360"/>
        </w:tabs>
      </w:pPr>
    </w:lvl>
    <w:lvl w:ilvl="2" w:tplc="C1BCE74E">
      <w:numFmt w:val="none"/>
      <w:lvlText w:val=""/>
      <w:lvlJc w:val="left"/>
      <w:pPr>
        <w:tabs>
          <w:tab w:val="num" w:pos="360"/>
        </w:tabs>
      </w:pPr>
    </w:lvl>
    <w:lvl w:ilvl="3" w:tplc="406A9C02">
      <w:numFmt w:val="none"/>
      <w:lvlText w:val=""/>
      <w:lvlJc w:val="left"/>
      <w:pPr>
        <w:tabs>
          <w:tab w:val="num" w:pos="360"/>
        </w:tabs>
      </w:pPr>
    </w:lvl>
    <w:lvl w:ilvl="4" w:tplc="9EBC100A">
      <w:numFmt w:val="none"/>
      <w:lvlText w:val=""/>
      <w:lvlJc w:val="left"/>
      <w:pPr>
        <w:tabs>
          <w:tab w:val="num" w:pos="360"/>
        </w:tabs>
      </w:pPr>
    </w:lvl>
    <w:lvl w:ilvl="5" w:tplc="A9BC219C">
      <w:numFmt w:val="none"/>
      <w:lvlText w:val=""/>
      <w:lvlJc w:val="left"/>
      <w:pPr>
        <w:tabs>
          <w:tab w:val="num" w:pos="360"/>
        </w:tabs>
      </w:pPr>
    </w:lvl>
    <w:lvl w:ilvl="6" w:tplc="BFA81746">
      <w:numFmt w:val="none"/>
      <w:lvlText w:val=""/>
      <w:lvlJc w:val="left"/>
      <w:pPr>
        <w:tabs>
          <w:tab w:val="num" w:pos="360"/>
        </w:tabs>
      </w:pPr>
    </w:lvl>
    <w:lvl w:ilvl="7" w:tplc="5B008E62">
      <w:numFmt w:val="none"/>
      <w:lvlText w:val=""/>
      <w:lvlJc w:val="left"/>
      <w:pPr>
        <w:tabs>
          <w:tab w:val="num" w:pos="360"/>
        </w:tabs>
      </w:pPr>
    </w:lvl>
    <w:lvl w:ilvl="8" w:tplc="B8DA24CA">
      <w:numFmt w:val="none"/>
      <w:lvlText w:val=""/>
      <w:lvlJc w:val="left"/>
      <w:pPr>
        <w:tabs>
          <w:tab w:val="num" w:pos="360"/>
        </w:tabs>
      </w:pPr>
    </w:lvl>
  </w:abstractNum>
  <w:abstractNum w:abstractNumId="30">
    <w:nsid w:val="687936AD"/>
    <w:multiLevelType w:val="hybridMultilevel"/>
    <w:tmpl w:val="B7BE95D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DC312C9"/>
    <w:multiLevelType w:val="hybridMultilevel"/>
    <w:tmpl w:val="67B29856"/>
    <w:lvl w:ilvl="0" w:tplc="C3E0E45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EB6896"/>
    <w:multiLevelType w:val="hybridMultilevel"/>
    <w:tmpl w:val="3912D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DF4F76"/>
    <w:multiLevelType w:val="hybridMultilevel"/>
    <w:tmpl w:val="283CF7F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0D58E0"/>
    <w:multiLevelType w:val="hybridMultilevel"/>
    <w:tmpl w:val="8D4065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7C9326B"/>
    <w:multiLevelType w:val="hybridMultilevel"/>
    <w:tmpl w:val="D41E0C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9B574AC"/>
    <w:multiLevelType w:val="hybridMultilevel"/>
    <w:tmpl w:val="62AE2DB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C4D6668"/>
    <w:multiLevelType w:val="hybridMultilevel"/>
    <w:tmpl w:val="2350143E"/>
    <w:lvl w:ilvl="0" w:tplc="06D6B9C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>
    <w:nsid w:val="7F314F4A"/>
    <w:multiLevelType w:val="hybridMultilevel"/>
    <w:tmpl w:val="5952F7C4"/>
    <w:lvl w:ilvl="0" w:tplc="FFFFFFFF">
      <w:start w:val="1"/>
      <w:numFmt w:val="decimal"/>
      <w:lvlText w:val="%1."/>
      <w:lvlJc w:val="left"/>
      <w:pPr>
        <w:tabs>
          <w:tab w:val="num" w:pos="945"/>
        </w:tabs>
        <w:ind w:left="945" w:hanging="945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9"/>
  </w:num>
  <w:num w:numId="3">
    <w:abstractNumId w:val="22"/>
  </w:num>
  <w:num w:numId="4">
    <w:abstractNumId w:val="16"/>
  </w:num>
  <w:num w:numId="5">
    <w:abstractNumId w:val="32"/>
  </w:num>
  <w:num w:numId="6">
    <w:abstractNumId w:val="31"/>
  </w:num>
  <w:num w:numId="7">
    <w:abstractNumId w:val="13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37"/>
  </w:num>
  <w:num w:numId="21">
    <w:abstractNumId w:val="18"/>
  </w:num>
  <w:num w:numId="22">
    <w:abstractNumId w:val="20"/>
  </w:num>
  <w:num w:numId="23">
    <w:abstractNumId w:val="27"/>
  </w:num>
  <w:num w:numId="24">
    <w:abstractNumId w:val="12"/>
  </w:num>
  <w:num w:numId="2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</w:num>
  <w:num w:numId="32">
    <w:abstractNumId w:val="24"/>
  </w:num>
  <w:num w:numId="33">
    <w:abstractNumId w:val="15"/>
  </w:num>
  <w:num w:numId="34">
    <w:abstractNumId w:val="23"/>
  </w:num>
  <w:num w:numId="35">
    <w:abstractNumId w:val="1"/>
  </w:num>
  <w:num w:numId="36">
    <w:abstractNumId w:val="33"/>
  </w:num>
  <w:num w:numId="37">
    <w:abstractNumId w:val="6"/>
  </w:num>
  <w:num w:numId="38">
    <w:abstractNumId w:val="7"/>
  </w:num>
  <w:num w:numId="39">
    <w:abstractNumId w:val="25"/>
  </w:num>
  <w:num w:numId="4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9"/>
  </w:num>
  <w:num w:numId="42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30E"/>
    <w:rsid w:val="00047E18"/>
    <w:rsid w:val="0007032C"/>
    <w:rsid w:val="0008400F"/>
    <w:rsid w:val="000A2D5D"/>
    <w:rsid w:val="000D6896"/>
    <w:rsid w:val="000F3A85"/>
    <w:rsid w:val="00101509"/>
    <w:rsid w:val="00153AF7"/>
    <w:rsid w:val="001C4D45"/>
    <w:rsid w:val="00206A15"/>
    <w:rsid w:val="00291BA3"/>
    <w:rsid w:val="002B1F66"/>
    <w:rsid w:val="002D55B8"/>
    <w:rsid w:val="002E3466"/>
    <w:rsid w:val="002F5B1B"/>
    <w:rsid w:val="00304A39"/>
    <w:rsid w:val="003675CC"/>
    <w:rsid w:val="003B1863"/>
    <w:rsid w:val="003E277E"/>
    <w:rsid w:val="004768B4"/>
    <w:rsid w:val="00481F25"/>
    <w:rsid w:val="0048681B"/>
    <w:rsid w:val="004872CD"/>
    <w:rsid w:val="004B6345"/>
    <w:rsid w:val="004B6E61"/>
    <w:rsid w:val="00501B36"/>
    <w:rsid w:val="005227FE"/>
    <w:rsid w:val="0053634C"/>
    <w:rsid w:val="00543A52"/>
    <w:rsid w:val="005643E9"/>
    <w:rsid w:val="005E3AA9"/>
    <w:rsid w:val="005F4422"/>
    <w:rsid w:val="006239C9"/>
    <w:rsid w:val="00626C80"/>
    <w:rsid w:val="0066656F"/>
    <w:rsid w:val="00682A2F"/>
    <w:rsid w:val="00696D04"/>
    <w:rsid w:val="006A1309"/>
    <w:rsid w:val="006A222B"/>
    <w:rsid w:val="006A2CBB"/>
    <w:rsid w:val="006A7241"/>
    <w:rsid w:val="006D2C0C"/>
    <w:rsid w:val="006E3DE0"/>
    <w:rsid w:val="006E7283"/>
    <w:rsid w:val="007422DC"/>
    <w:rsid w:val="00781251"/>
    <w:rsid w:val="00791E38"/>
    <w:rsid w:val="007B64A7"/>
    <w:rsid w:val="00885EE1"/>
    <w:rsid w:val="008D30B2"/>
    <w:rsid w:val="008F1497"/>
    <w:rsid w:val="0090342C"/>
    <w:rsid w:val="00905337"/>
    <w:rsid w:val="009058D1"/>
    <w:rsid w:val="00931E32"/>
    <w:rsid w:val="00947A1A"/>
    <w:rsid w:val="0099212A"/>
    <w:rsid w:val="009B6B5C"/>
    <w:rsid w:val="009C50D2"/>
    <w:rsid w:val="00A13DCB"/>
    <w:rsid w:val="00A24191"/>
    <w:rsid w:val="00A24975"/>
    <w:rsid w:val="00A27250"/>
    <w:rsid w:val="00A32746"/>
    <w:rsid w:val="00A76639"/>
    <w:rsid w:val="00AD030E"/>
    <w:rsid w:val="00B36FCA"/>
    <w:rsid w:val="00BB2486"/>
    <w:rsid w:val="00BB6892"/>
    <w:rsid w:val="00BF6E40"/>
    <w:rsid w:val="00C108A2"/>
    <w:rsid w:val="00C2243A"/>
    <w:rsid w:val="00C3789E"/>
    <w:rsid w:val="00C519A5"/>
    <w:rsid w:val="00C51E58"/>
    <w:rsid w:val="00C63C13"/>
    <w:rsid w:val="00CC1AC5"/>
    <w:rsid w:val="00CC3D39"/>
    <w:rsid w:val="00CD51DA"/>
    <w:rsid w:val="00CE626E"/>
    <w:rsid w:val="00D465A1"/>
    <w:rsid w:val="00D537C4"/>
    <w:rsid w:val="00D832C5"/>
    <w:rsid w:val="00D86828"/>
    <w:rsid w:val="00DD2C0F"/>
    <w:rsid w:val="00DD7928"/>
    <w:rsid w:val="00E36DF3"/>
    <w:rsid w:val="00E41C77"/>
    <w:rsid w:val="00E668F1"/>
    <w:rsid w:val="00EA56C3"/>
    <w:rsid w:val="00ED5DB1"/>
    <w:rsid w:val="00EF643E"/>
    <w:rsid w:val="00FB45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030E"/>
  </w:style>
  <w:style w:type="paragraph" w:styleId="1">
    <w:name w:val="heading 1"/>
    <w:basedOn w:val="a"/>
    <w:next w:val="a"/>
    <w:qFormat/>
    <w:rsid w:val="00AD030E"/>
    <w:pPr>
      <w:keepNext/>
      <w:jc w:val="center"/>
      <w:outlineLvl w:val="0"/>
    </w:pPr>
    <w:rPr>
      <w:caps/>
      <w:sz w:val="24"/>
      <w:u w:val="single"/>
    </w:rPr>
  </w:style>
  <w:style w:type="paragraph" w:styleId="4">
    <w:name w:val="heading 4"/>
    <w:basedOn w:val="a"/>
    <w:next w:val="a"/>
    <w:link w:val="40"/>
    <w:semiHidden/>
    <w:unhideWhenUsed/>
    <w:qFormat/>
    <w:rsid w:val="0078125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78125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D030E"/>
    <w:pPr>
      <w:ind w:firstLine="284"/>
      <w:jc w:val="both"/>
    </w:pPr>
    <w:rPr>
      <w:sz w:val="28"/>
    </w:rPr>
  </w:style>
  <w:style w:type="paragraph" w:styleId="a4">
    <w:name w:val="footer"/>
    <w:basedOn w:val="a"/>
    <w:link w:val="a5"/>
    <w:uiPriority w:val="99"/>
    <w:rsid w:val="005F442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5F4422"/>
  </w:style>
  <w:style w:type="paragraph" w:styleId="a7">
    <w:name w:val="Title"/>
    <w:basedOn w:val="a"/>
    <w:link w:val="a8"/>
    <w:qFormat/>
    <w:rsid w:val="003675CC"/>
    <w:pPr>
      <w:jc w:val="center"/>
    </w:pPr>
    <w:rPr>
      <w:b/>
      <w:sz w:val="40"/>
    </w:rPr>
  </w:style>
  <w:style w:type="paragraph" w:styleId="a9">
    <w:name w:val="Body Text"/>
    <w:basedOn w:val="a"/>
    <w:rsid w:val="003675CC"/>
    <w:pPr>
      <w:spacing w:after="120"/>
    </w:pPr>
    <w:rPr>
      <w:sz w:val="24"/>
      <w:szCs w:val="24"/>
    </w:rPr>
  </w:style>
  <w:style w:type="paragraph" w:customStyle="1" w:styleId="FR3">
    <w:name w:val="FR3"/>
    <w:rsid w:val="003675CC"/>
    <w:pPr>
      <w:widowControl w:val="0"/>
      <w:autoSpaceDE w:val="0"/>
      <w:autoSpaceDN w:val="0"/>
      <w:adjustRightInd w:val="0"/>
      <w:spacing w:line="256" w:lineRule="auto"/>
      <w:jc w:val="both"/>
    </w:pPr>
    <w:rPr>
      <w:rFonts w:ascii="Arial" w:hAnsi="Arial" w:cs="Arial"/>
      <w:sz w:val="18"/>
      <w:szCs w:val="18"/>
    </w:rPr>
  </w:style>
  <w:style w:type="paragraph" w:customStyle="1" w:styleId="31">
    <w:name w:val="Основной текст 31"/>
    <w:basedOn w:val="a"/>
    <w:rsid w:val="003675CC"/>
    <w:pPr>
      <w:jc w:val="center"/>
    </w:pPr>
    <w:rPr>
      <w:sz w:val="28"/>
    </w:rPr>
  </w:style>
  <w:style w:type="paragraph" w:styleId="aa">
    <w:name w:val="header"/>
    <w:basedOn w:val="a"/>
    <w:rsid w:val="003675CC"/>
    <w:pPr>
      <w:tabs>
        <w:tab w:val="center" w:pos="4677"/>
        <w:tab w:val="right" w:pos="9355"/>
      </w:tabs>
    </w:pPr>
  </w:style>
  <w:style w:type="paragraph" w:styleId="ab">
    <w:name w:val="Normal (Web)"/>
    <w:basedOn w:val="a"/>
    <w:rsid w:val="00E36DF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нак Знак1"/>
    <w:basedOn w:val="a0"/>
    <w:rsid w:val="00FB4532"/>
    <w:rPr>
      <w:sz w:val="24"/>
      <w:szCs w:val="24"/>
      <w:lang w:val="ru-RU" w:eastAsia="ru-RU" w:bidi="ar-SA"/>
    </w:rPr>
  </w:style>
  <w:style w:type="paragraph" w:customStyle="1" w:styleId="ac">
    <w:name w:val="Я_Загол"/>
    <w:basedOn w:val="a"/>
    <w:link w:val="ad"/>
    <w:qFormat/>
    <w:rsid w:val="00CC1AC5"/>
    <w:pPr>
      <w:suppressLineNumbers/>
      <w:shd w:val="clear" w:color="auto" w:fill="FFFFFF"/>
      <w:suppressAutoHyphens/>
      <w:autoSpaceDE w:val="0"/>
      <w:autoSpaceDN w:val="0"/>
      <w:adjustRightInd w:val="0"/>
      <w:spacing w:before="360" w:after="240"/>
      <w:contextualSpacing/>
      <w:jc w:val="center"/>
    </w:pPr>
    <w:rPr>
      <w:rFonts w:ascii="Calibri" w:hAnsi="Calibri" w:cs="Calibri"/>
      <w:b/>
      <w:bCs/>
      <w:caps/>
      <w:color w:val="000000"/>
      <w:kern w:val="20"/>
      <w:sz w:val="24"/>
      <w:szCs w:val="24"/>
    </w:rPr>
  </w:style>
  <w:style w:type="character" w:customStyle="1" w:styleId="ad">
    <w:name w:val="Я_Загол Знак"/>
    <w:basedOn w:val="a0"/>
    <w:link w:val="ac"/>
    <w:rsid w:val="00CC1AC5"/>
    <w:rPr>
      <w:rFonts w:ascii="Calibri" w:hAnsi="Calibri" w:cs="Calibri"/>
      <w:b/>
      <w:bCs/>
      <w:caps/>
      <w:color w:val="000000"/>
      <w:kern w:val="20"/>
      <w:sz w:val="24"/>
      <w:szCs w:val="24"/>
      <w:shd w:val="clear" w:color="auto" w:fill="FFFFFF"/>
    </w:rPr>
  </w:style>
  <w:style w:type="paragraph" w:customStyle="1" w:styleId="-">
    <w:name w:val="Я_Лит-ра_Нум"/>
    <w:basedOn w:val="a"/>
    <w:link w:val="-0"/>
    <w:qFormat/>
    <w:rsid w:val="00CC1AC5"/>
    <w:pPr>
      <w:numPr>
        <w:numId w:val="4"/>
      </w:numPr>
      <w:tabs>
        <w:tab w:val="left" w:pos="227"/>
        <w:tab w:val="left" w:pos="340"/>
      </w:tabs>
      <w:autoSpaceDE w:val="0"/>
      <w:autoSpaceDN w:val="0"/>
      <w:adjustRightInd w:val="0"/>
      <w:jc w:val="both"/>
    </w:pPr>
    <w:rPr>
      <w:rFonts w:ascii="Cambria" w:hAnsi="Cambria"/>
      <w:kern w:val="20"/>
    </w:rPr>
  </w:style>
  <w:style w:type="character" w:customStyle="1" w:styleId="-0">
    <w:name w:val="Я_Лит-ра_Нум Знак"/>
    <w:basedOn w:val="a0"/>
    <w:link w:val="-"/>
    <w:rsid w:val="00CC1AC5"/>
    <w:rPr>
      <w:rFonts w:ascii="Cambria" w:hAnsi="Cambria"/>
      <w:kern w:val="20"/>
    </w:rPr>
  </w:style>
  <w:style w:type="character" w:styleId="ae">
    <w:name w:val="Hyperlink"/>
    <w:basedOn w:val="a0"/>
    <w:rsid w:val="006239C9"/>
    <w:rPr>
      <w:color w:val="0000FF" w:themeColor="hyperlink"/>
      <w:u w:val="single"/>
    </w:rPr>
  </w:style>
  <w:style w:type="paragraph" w:styleId="af">
    <w:name w:val="List Paragraph"/>
    <w:basedOn w:val="a"/>
    <w:uiPriority w:val="34"/>
    <w:qFormat/>
    <w:rsid w:val="006239C9"/>
    <w:pPr>
      <w:ind w:left="720"/>
      <w:contextualSpacing/>
    </w:pPr>
  </w:style>
  <w:style w:type="paragraph" w:customStyle="1" w:styleId="Default">
    <w:name w:val="Default"/>
    <w:rsid w:val="00626C80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a5">
    <w:name w:val="Нижний колонтитул Знак"/>
    <w:basedOn w:val="a0"/>
    <w:link w:val="a4"/>
    <w:uiPriority w:val="99"/>
    <w:rsid w:val="00781251"/>
  </w:style>
  <w:style w:type="character" w:customStyle="1" w:styleId="40">
    <w:name w:val="Заголовок 4 Знак"/>
    <w:basedOn w:val="a0"/>
    <w:link w:val="4"/>
    <w:semiHidden/>
    <w:rsid w:val="0078125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semiHidden/>
    <w:rsid w:val="0078125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8">
    <w:name w:val="Название Знак"/>
    <w:basedOn w:val="a0"/>
    <w:link w:val="a7"/>
    <w:rsid w:val="00781251"/>
    <w:rPr>
      <w:b/>
      <w:sz w:val="40"/>
    </w:rPr>
  </w:style>
  <w:style w:type="character" w:styleId="af0">
    <w:name w:val="Strong"/>
    <w:qFormat/>
    <w:rsid w:val="006A222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030E"/>
  </w:style>
  <w:style w:type="paragraph" w:styleId="1">
    <w:name w:val="heading 1"/>
    <w:basedOn w:val="a"/>
    <w:next w:val="a"/>
    <w:qFormat/>
    <w:rsid w:val="00AD030E"/>
    <w:pPr>
      <w:keepNext/>
      <w:jc w:val="center"/>
      <w:outlineLvl w:val="0"/>
    </w:pPr>
    <w:rPr>
      <w:caps/>
      <w:sz w:val="24"/>
      <w:u w:val="singl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AD030E"/>
    <w:pPr>
      <w:ind w:firstLine="284"/>
      <w:jc w:val="both"/>
    </w:pPr>
    <w:rPr>
      <w:sz w:val="28"/>
    </w:rPr>
  </w:style>
  <w:style w:type="paragraph" w:styleId="a4">
    <w:name w:val="footer"/>
    <w:basedOn w:val="a"/>
    <w:rsid w:val="005F442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5F4422"/>
  </w:style>
  <w:style w:type="paragraph" w:styleId="a6">
    <w:name w:val="Title"/>
    <w:basedOn w:val="a"/>
    <w:qFormat/>
    <w:rsid w:val="003675CC"/>
    <w:pPr>
      <w:jc w:val="center"/>
    </w:pPr>
    <w:rPr>
      <w:b/>
      <w:sz w:val="40"/>
    </w:rPr>
  </w:style>
  <w:style w:type="paragraph" w:styleId="a7">
    <w:name w:val="Body Text"/>
    <w:basedOn w:val="a"/>
    <w:rsid w:val="003675CC"/>
    <w:pPr>
      <w:spacing w:after="120"/>
    </w:pPr>
    <w:rPr>
      <w:sz w:val="24"/>
      <w:szCs w:val="24"/>
    </w:rPr>
  </w:style>
  <w:style w:type="paragraph" w:customStyle="1" w:styleId="FR3">
    <w:name w:val="FR3"/>
    <w:rsid w:val="003675CC"/>
    <w:pPr>
      <w:widowControl w:val="0"/>
      <w:autoSpaceDE w:val="0"/>
      <w:autoSpaceDN w:val="0"/>
      <w:adjustRightInd w:val="0"/>
      <w:spacing w:line="256" w:lineRule="auto"/>
      <w:jc w:val="both"/>
    </w:pPr>
    <w:rPr>
      <w:rFonts w:ascii="Arial" w:hAnsi="Arial" w:cs="Arial"/>
      <w:sz w:val="18"/>
      <w:szCs w:val="18"/>
    </w:rPr>
  </w:style>
  <w:style w:type="paragraph" w:customStyle="1" w:styleId="BodyText3">
    <w:name w:val="Body Text 3"/>
    <w:basedOn w:val="a"/>
    <w:rsid w:val="003675CC"/>
    <w:pPr>
      <w:jc w:val="center"/>
    </w:pPr>
    <w:rPr>
      <w:sz w:val="28"/>
    </w:rPr>
  </w:style>
  <w:style w:type="paragraph" w:styleId="a8">
    <w:name w:val="header"/>
    <w:basedOn w:val="a"/>
    <w:rsid w:val="003675CC"/>
    <w:pPr>
      <w:tabs>
        <w:tab w:val="center" w:pos="4677"/>
        <w:tab w:val="right" w:pos="9355"/>
      </w:tabs>
    </w:pPr>
  </w:style>
  <w:style w:type="paragraph" w:styleId="a9">
    <w:name w:val="Normal (Web)"/>
    <w:basedOn w:val="a"/>
    <w:rsid w:val="00E36DF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 Знак Знак1"/>
    <w:basedOn w:val="a0"/>
    <w:rsid w:val="00FB4532"/>
    <w:rPr>
      <w:sz w:val="24"/>
      <w:szCs w:val="24"/>
      <w:lang w:val="ru-RU" w:eastAsia="ru-RU" w:bidi="ar-SA"/>
    </w:rPr>
  </w:style>
  <w:style w:type="paragraph" w:customStyle="1" w:styleId="aa">
    <w:name w:val="Я_Загол"/>
    <w:basedOn w:val="a"/>
    <w:link w:val="ab"/>
    <w:qFormat/>
    <w:rsid w:val="00CC1AC5"/>
    <w:pPr>
      <w:suppressLineNumbers/>
      <w:shd w:val="clear" w:color="auto" w:fill="FFFFFF"/>
      <w:suppressAutoHyphens/>
      <w:autoSpaceDE w:val="0"/>
      <w:autoSpaceDN w:val="0"/>
      <w:adjustRightInd w:val="0"/>
      <w:spacing w:before="360" w:after="240"/>
      <w:contextualSpacing/>
      <w:jc w:val="center"/>
    </w:pPr>
    <w:rPr>
      <w:rFonts w:ascii="Calibri" w:hAnsi="Calibri" w:cs="Calibri"/>
      <w:b/>
      <w:bCs/>
      <w:caps/>
      <w:color w:val="000000"/>
      <w:kern w:val="20"/>
      <w:sz w:val="24"/>
      <w:szCs w:val="24"/>
    </w:rPr>
  </w:style>
  <w:style w:type="character" w:customStyle="1" w:styleId="ab">
    <w:name w:val="Я_Загол Знак"/>
    <w:basedOn w:val="a0"/>
    <w:link w:val="aa"/>
    <w:rsid w:val="00CC1AC5"/>
    <w:rPr>
      <w:rFonts w:ascii="Calibri" w:hAnsi="Calibri" w:cs="Calibri"/>
      <w:b/>
      <w:bCs/>
      <w:caps/>
      <w:color w:val="000000"/>
      <w:kern w:val="20"/>
      <w:sz w:val="24"/>
      <w:szCs w:val="24"/>
      <w:shd w:val="clear" w:color="auto" w:fill="FFFFFF"/>
    </w:rPr>
  </w:style>
  <w:style w:type="paragraph" w:customStyle="1" w:styleId="-">
    <w:name w:val="Я_Лит-ра_Нум"/>
    <w:basedOn w:val="a"/>
    <w:link w:val="-0"/>
    <w:qFormat/>
    <w:rsid w:val="00CC1AC5"/>
    <w:pPr>
      <w:numPr>
        <w:numId w:val="4"/>
      </w:numPr>
      <w:tabs>
        <w:tab w:val="left" w:pos="227"/>
        <w:tab w:val="left" w:pos="340"/>
      </w:tabs>
      <w:autoSpaceDE w:val="0"/>
      <w:autoSpaceDN w:val="0"/>
      <w:adjustRightInd w:val="0"/>
      <w:jc w:val="both"/>
    </w:pPr>
    <w:rPr>
      <w:rFonts w:ascii="Cambria" w:hAnsi="Cambria"/>
      <w:kern w:val="20"/>
    </w:rPr>
  </w:style>
  <w:style w:type="character" w:customStyle="1" w:styleId="-0">
    <w:name w:val="Я_Лит-ра_Нум Знак"/>
    <w:basedOn w:val="a0"/>
    <w:link w:val="-"/>
    <w:rsid w:val="00CC1AC5"/>
    <w:rPr>
      <w:rFonts w:ascii="Cambria" w:hAnsi="Cambria"/>
      <w:kern w:val="20"/>
    </w:rPr>
  </w:style>
  <w:style w:type="character" w:styleId="ac">
    <w:name w:val="Hyperlink"/>
    <w:basedOn w:val="a0"/>
    <w:rsid w:val="006239C9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6239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estnikmckinsey.ru/about-us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34" Type="http://schemas.microsoft.com/office/2007/relationships/stylesWithEffects" Target="stylesWithEffects.xml"/><Relationship Id="rId7" Type="http://schemas.openxmlformats.org/officeDocument/2006/relationships/hyperlink" Target="http://www.aup.ru" TargetMode="External"/><Relationship Id="rId12" Type="http://schemas.openxmlformats.org/officeDocument/2006/relationships/hyperlink" Target="http://www.ptpu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evriz.r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rjm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pst-journal.org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1163</Words>
  <Characters>9102</Characters>
  <Application>Microsoft Office Word</Application>
  <DocSecurity>0</DocSecurity>
  <Lines>75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321</Company>
  <LinksUpToDate>false</LinksUpToDate>
  <CharactersWithSpaces>10245</CharactersWithSpaces>
  <SharedDoc>false</SharedDoc>
  <HLinks>
    <vt:vector size="6" baseType="variant">
      <vt:variant>
        <vt:i4>3539062</vt:i4>
      </vt:variant>
      <vt:variant>
        <vt:i4>0</vt:i4>
      </vt:variant>
      <vt:variant>
        <vt:i4>0</vt:i4>
      </vt:variant>
      <vt:variant>
        <vt:i4>5</vt:i4>
      </vt:variant>
      <vt:variant>
        <vt:lpwstr>http://irbis.kamgpu.ru/cgi-bin/irbis64r_11/cgiirbis_64.exe?LNG=&amp;Z21ID=&amp;I21DBN=OLDBK&amp;P21DBN=OLDBK&amp;S21STN=1&amp;S21REF=1&amp;S21FMT=fullwebr&amp;C21COM=S&amp;S21CNR=20&amp;S21P01=0&amp;S21P02=1&amp;S21P03=A=&amp;S21STR=%D0%9A%D0%BE%D1%80%D0%BE%D0%B1%D0%BA%D0%B8%D0%BD,%20%D0%92%D0%BB%D0%B0%D0%B4%D0%B8%D0%BC%D0%B8%D1%80%20%D0%98%D0%B2%D0%B0%D0%BD%D0%BE%D0%B2%D0%B8%D1%87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Aptina</dc:creator>
  <cp:lastModifiedBy>LapickayaIU</cp:lastModifiedBy>
  <cp:revision>8</cp:revision>
  <cp:lastPrinted>2015-09-21T02:09:00Z</cp:lastPrinted>
  <dcterms:created xsi:type="dcterms:W3CDTF">2021-05-18T23:05:00Z</dcterms:created>
  <dcterms:modified xsi:type="dcterms:W3CDTF">2024-06-06T20:59:00Z</dcterms:modified>
</cp:coreProperties>
</file>