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20" w:rsidRPr="004D00B6" w:rsidRDefault="002F7F20" w:rsidP="002F7F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B6">
        <w:rPr>
          <w:rFonts w:ascii="Times New Roman" w:hAnsi="Times New Roman" w:cs="Times New Roman"/>
          <w:b/>
          <w:sz w:val="24"/>
          <w:szCs w:val="24"/>
        </w:rPr>
        <w:t>Общие правила подачи и рассмотрения апелляций.</w:t>
      </w:r>
    </w:p>
    <w:p w:rsidR="002F7F20" w:rsidRPr="004D00B6" w:rsidRDefault="002F7F20" w:rsidP="002F7F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0B6">
        <w:rPr>
          <w:rFonts w:ascii="Times New Roman" w:hAnsi="Times New Roman" w:cs="Times New Roman"/>
          <w:sz w:val="24"/>
          <w:szCs w:val="24"/>
        </w:rPr>
        <w:t>Поступающий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2F7F20" w:rsidRPr="004D00B6" w:rsidRDefault="002F7F20" w:rsidP="002F7F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0B6">
        <w:rPr>
          <w:rFonts w:ascii="Times New Roman" w:hAnsi="Times New Roman" w:cs="Times New Roman"/>
          <w:sz w:val="24"/>
          <w:szCs w:val="24"/>
        </w:rPr>
        <w:t>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2F7F20" w:rsidRPr="004D00B6" w:rsidRDefault="002F7F20" w:rsidP="002F7F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0B6">
        <w:rPr>
          <w:rFonts w:ascii="Times New Roman" w:hAnsi="Times New Roman" w:cs="Times New Roman"/>
          <w:sz w:val="24"/>
          <w:szCs w:val="24"/>
        </w:rPr>
        <w:t>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2F7F20" w:rsidRPr="004D00B6" w:rsidRDefault="002F7F20" w:rsidP="002F7F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0B6">
        <w:rPr>
          <w:rFonts w:ascii="Times New Roman" w:hAnsi="Times New Roman" w:cs="Times New Roman"/>
          <w:sz w:val="24"/>
          <w:szCs w:val="24"/>
        </w:rPr>
        <w:t>Рассмотрение апелляции проводится не позднее следующего рабочего дня после дня ее подачи.</w:t>
      </w:r>
    </w:p>
    <w:p w:rsidR="002F7F20" w:rsidRPr="004D00B6" w:rsidRDefault="002F7F20" w:rsidP="002F7F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0B6">
        <w:rPr>
          <w:rFonts w:ascii="Times New Roman" w:hAnsi="Times New Roman" w:cs="Times New Roman"/>
          <w:sz w:val="24"/>
          <w:szCs w:val="24"/>
        </w:rPr>
        <w:t>Поступающий (доверенное лицо) имеет право присутствовать при рассмотрении апелляции.</w:t>
      </w:r>
    </w:p>
    <w:p w:rsidR="002F7F20" w:rsidRPr="004D00B6" w:rsidRDefault="002F7F20" w:rsidP="002F7F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0B6">
        <w:rPr>
          <w:rFonts w:ascii="Times New Roman" w:hAnsi="Times New Roman" w:cs="Times New Roman"/>
          <w:sz w:val="24"/>
          <w:szCs w:val="24"/>
        </w:rPr>
        <w:t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2F7F20" w:rsidRPr="004D00B6" w:rsidRDefault="002F7F20" w:rsidP="002F7F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0B6">
        <w:rPr>
          <w:rFonts w:ascii="Times New Roman" w:hAnsi="Times New Roman" w:cs="Times New Roman"/>
          <w:sz w:val="24"/>
          <w:szCs w:val="24"/>
        </w:rP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2F7F20" w:rsidRPr="004D00B6" w:rsidRDefault="002F7F20" w:rsidP="002F7F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00B6">
        <w:rPr>
          <w:rFonts w:ascii="Times New Roman" w:hAnsi="Times New Roman" w:cs="Times New Roman"/>
          <w:sz w:val="24"/>
          <w:szCs w:val="24"/>
        </w:rPr>
        <w:t>В случае проведения вступительного испытания дистанционно организация обеспечивает дистанционное рассмотрение апелляций.</w:t>
      </w:r>
    </w:p>
    <w:p w:rsidR="00147D4F" w:rsidRDefault="00147D4F"/>
    <w:sectPr w:rsidR="00147D4F" w:rsidSect="0014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2F7F20"/>
    <w:rsid w:val="000169EC"/>
    <w:rsid w:val="000414CF"/>
    <w:rsid w:val="00082182"/>
    <w:rsid w:val="000A1E34"/>
    <w:rsid w:val="00147D4F"/>
    <w:rsid w:val="00180842"/>
    <w:rsid w:val="001A6F14"/>
    <w:rsid w:val="001D3A4B"/>
    <w:rsid w:val="00210311"/>
    <w:rsid w:val="002E2A06"/>
    <w:rsid w:val="002F7F20"/>
    <w:rsid w:val="00342805"/>
    <w:rsid w:val="00374D15"/>
    <w:rsid w:val="003C613B"/>
    <w:rsid w:val="003D1A20"/>
    <w:rsid w:val="00407FB5"/>
    <w:rsid w:val="00447FD7"/>
    <w:rsid w:val="00566E7A"/>
    <w:rsid w:val="00617428"/>
    <w:rsid w:val="00662179"/>
    <w:rsid w:val="006742B0"/>
    <w:rsid w:val="00733C8E"/>
    <w:rsid w:val="008978A1"/>
    <w:rsid w:val="009E15F9"/>
    <w:rsid w:val="00A73482"/>
    <w:rsid w:val="00AA368F"/>
    <w:rsid w:val="00B330C4"/>
    <w:rsid w:val="00BE306D"/>
    <w:rsid w:val="00BF19D6"/>
    <w:rsid w:val="00C3457C"/>
    <w:rsid w:val="00D323C7"/>
    <w:rsid w:val="00D70AA8"/>
    <w:rsid w:val="00DE4B27"/>
    <w:rsid w:val="00E5523B"/>
    <w:rsid w:val="00E70A85"/>
    <w:rsid w:val="00E84B99"/>
    <w:rsid w:val="00F6648D"/>
    <w:rsid w:val="00F74E20"/>
    <w:rsid w:val="00FB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>KamGU im.V.Beringa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gnezdilovaev</dc:creator>
  <cp:keywords/>
  <dc:description/>
  <cp:lastModifiedBy>gnezdilovaev</cp:lastModifiedBy>
  <cp:revision>2</cp:revision>
  <dcterms:created xsi:type="dcterms:W3CDTF">2020-06-25T03:49:00Z</dcterms:created>
  <dcterms:modified xsi:type="dcterms:W3CDTF">2020-06-25T03:49:00Z</dcterms:modified>
</cp:coreProperties>
</file>